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1D79EF">
        <w:rPr>
          <w:rFonts w:asciiTheme="minorHAnsi" w:hAnsiTheme="minorHAnsi"/>
          <w:b/>
          <w:bCs/>
          <w:color w:val="auto"/>
          <w:sz w:val="32"/>
          <w:szCs w:val="32"/>
        </w:rPr>
        <w:t>TANIE OFERTOWE z dnia 01.12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AB7CFF" w:rsidRPr="001D79EF">
        <w:rPr>
          <w:rFonts w:asciiTheme="minorHAnsi" w:hAnsiTheme="minorHAnsi"/>
          <w:b/>
          <w:sz w:val="20"/>
          <w:szCs w:val="20"/>
        </w:rPr>
        <w:t xml:space="preserve">Dostawę </w:t>
      </w:r>
      <w:r w:rsidR="001D79EF" w:rsidRPr="001D79EF">
        <w:rPr>
          <w:rStyle w:val="normaltextrun"/>
          <w:rFonts w:ascii="Calibri" w:hAnsi="Calibri"/>
          <w:b/>
          <w:sz w:val="20"/>
          <w:szCs w:val="20"/>
        </w:rPr>
        <w:t xml:space="preserve">elementów elektrycznych </w:t>
      </w:r>
      <w:r w:rsidR="001D79EF">
        <w:rPr>
          <w:rStyle w:val="normaltextrun"/>
          <w:rFonts w:ascii="Calibri" w:hAnsi="Calibri"/>
          <w:b/>
          <w:sz w:val="20"/>
          <w:szCs w:val="20"/>
        </w:rPr>
        <w:br/>
      </w:r>
      <w:r w:rsidR="001D79EF" w:rsidRPr="001D79EF">
        <w:rPr>
          <w:rStyle w:val="normaltextrun"/>
          <w:rFonts w:ascii="Calibri" w:hAnsi="Calibri"/>
          <w:b/>
          <w:sz w:val="20"/>
          <w:szCs w:val="20"/>
        </w:rPr>
        <w:t>i elektronicznych do drukarki 3D</w:t>
      </w:r>
      <w:r w:rsidR="001D79EF" w:rsidRPr="001D79EF">
        <w:rPr>
          <w:rStyle w:val="normaltextrun"/>
          <w:rFonts w:ascii="Calibri" w:hAnsi="Calibri"/>
          <w:b/>
          <w:sz w:val="20"/>
          <w:szCs w:val="20"/>
        </w:rPr>
        <w:t xml:space="preserve"> – </w:t>
      </w:r>
      <w:bookmarkStart w:id="0" w:name="_GoBack"/>
      <w:r w:rsidR="001D79EF" w:rsidRPr="001D79EF">
        <w:rPr>
          <w:rStyle w:val="normaltextrun"/>
          <w:rFonts w:ascii="Calibri" w:hAnsi="Calibri"/>
          <w:b/>
          <w:sz w:val="20"/>
          <w:szCs w:val="20"/>
        </w:rPr>
        <w:t>zadanie</w:t>
      </w:r>
      <w:bookmarkEnd w:id="0"/>
      <w:r w:rsidR="001D79EF" w:rsidRPr="001D79EF">
        <w:rPr>
          <w:rStyle w:val="normaltextrun"/>
          <w:rFonts w:ascii="Calibri" w:hAnsi="Calibri"/>
          <w:b/>
          <w:sz w:val="20"/>
          <w:szCs w:val="20"/>
        </w:rPr>
        <w:t xml:space="preserve"> 1, ora</w:t>
      </w:r>
      <w:bookmarkStart w:id="1" w:name="_Hlk26210270"/>
      <w:bookmarkEnd w:id="1"/>
      <w:r w:rsidR="001D79EF" w:rsidRPr="001D79EF">
        <w:rPr>
          <w:rStyle w:val="normaltextrun"/>
          <w:rFonts w:ascii="Calibri" w:hAnsi="Calibri"/>
          <w:b/>
          <w:sz w:val="20"/>
          <w:szCs w:val="20"/>
        </w:rPr>
        <w:t xml:space="preserve">z </w:t>
      </w:r>
      <w:r w:rsidR="001D79EF" w:rsidRPr="001D79EF">
        <w:rPr>
          <w:rStyle w:val="normaltextrun"/>
          <w:rFonts w:ascii="Calibri" w:hAnsi="Calibri"/>
          <w:b/>
          <w:sz w:val="20"/>
          <w:szCs w:val="20"/>
        </w:rPr>
        <w:t>elemen</w:t>
      </w:r>
      <w:r w:rsidR="001D79EF" w:rsidRPr="001D79EF">
        <w:rPr>
          <w:rStyle w:val="normaltextrun"/>
          <w:rFonts w:ascii="Calibri" w:hAnsi="Calibri"/>
          <w:b/>
          <w:sz w:val="20"/>
          <w:szCs w:val="20"/>
        </w:rPr>
        <w:t>tów mechanicznych do drukarki 3D</w:t>
      </w:r>
      <w:r w:rsidR="001D79EF">
        <w:rPr>
          <w:rStyle w:val="normaltextrun"/>
          <w:rFonts w:ascii="Calibri" w:hAnsi="Calibri"/>
          <w:b/>
          <w:sz w:val="20"/>
          <w:szCs w:val="20"/>
        </w:rPr>
        <w:t xml:space="preserve"> – zadanie 2</w:t>
      </w:r>
      <w:r w:rsidR="001D79EF" w:rsidRPr="001D79EF">
        <w:rPr>
          <w:rStyle w:val="normaltextrun"/>
          <w:rFonts w:ascii="Calibri" w:hAnsi="Calibr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2" w:name="_Hlk26211650"/>
    </w:p>
    <w:p w:rsidR="00635411" w:rsidRDefault="001D79EF">
      <w:pPr>
        <w:jc w:val="both"/>
      </w:pPr>
      <w:r>
        <w:rPr>
          <w:rFonts w:asciiTheme="minorHAnsi" w:hAnsiTheme="minorHAnsi"/>
          <w:b/>
          <w:sz w:val="20"/>
          <w:szCs w:val="20"/>
        </w:rPr>
        <w:t xml:space="preserve">Dostawa </w:t>
      </w:r>
      <w:r w:rsidRPr="001D79EF">
        <w:rPr>
          <w:rStyle w:val="normaltextrun"/>
          <w:rFonts w:ascii="Calibri" w:hAnsi="Calibri"/>
          <w:b/>
          <w:sz w:val="20"/>
          <w:szCs w:val="20"/>
        </w:rPr>
        <w:t>elementów elektrycznych i elektronicznych do drukarki 3D – zadanie 1, oraz elementów mechanicznych do drukarki 3D</w:t>
      </w:r>
      <w:r>
        <w:rPr>
          <w:rFonts w:asciiTheme="minorHAnsi" w:hAnsiTheme="minorHAnsi"/>
          <w:b/>
          <w:sz w:val="20"/>
          <w:szCs w:val="20"/>
        </w:rPr>
        <w:t xml:space="preserve"> </w:t>
      </w:r>
      <w:bookmarkEnd w:id="2"/>
      <w:r>
        <w:rPr>
          <w:rFonts w:asciiTheme="minorHAnsi" w:hAnsiTheme="minorHAnsi"/>
          <w:b/>
          <w:sz w:val="20"/>
          <w:szCs w:val="20"/>
        </w:rPr>
        <w:t xml:space="preserve">– zadanie 2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1D79EF" w:rsidRPr="001D79EF" w:rsidRDefault="001D79EF" w:rsidP="00AB7CFF">
      <w:pPr>
        <w:jc w:val="both"/>
        <w:rPr>
          <w:rFonts w:asciiTheme="minorHAnsi" w:hAnsiTheme="minorHAnsi"/>
          <w:b/>
          <w:bCs/>
          <w:sz w:val="20"/>
          <w:szCs w:val="20"/>
          <w:u w:val="single"/>
          <w:lang w:eastAsia="pl-PL"/>
        </w:rPr>
      </w:pPr>
      <w:r w:rsidRPr="001D79EF">
        <w:rPr>
          <w:rFonts w:asciiTheme="minorHAnsi" w:hAnsiTheme="minorHAnsi"/>
          <w:b/>
          <w:bCs/>
          <w:sz w:val="20"/>
          <w:szCs w:val="20"/>
          <w:u w:val="single"/>
          <w:lang w:eastAsia="pl-PL"/>
        </w:rPr>
        <w:t>Zadanie 1:</w:t>
      </w:r>
    </w:p>
    <w:p w:rsidR="001D79EF" w:rsidRDefault="001D79EF" w:rsidP="001D79EF">
      <w:pPr>
        <w:tabs>
          <w:tab w:val="left" w:pos="1548"/>
        </w:tabs>
        <w:jc w:val="both"/>
        <w:rPr>
          <w:rFonts w:asciiTheme="minorHAnsi" w:hAnsiTheme="minorHAnsi"/>
          <w:b/>
          <w:bCs/>
          <w:sz w:val="20"/>
          <w:szCs w:val="20"/>
          <w:lang w:eastAsia="pl-PL"/>
        </w:rPr>
      </w:pPr>
      <w:r>
        <w:rPr>
          <w:rFonts w:asciiTheme="minorHAnsi" w:hAnsiTheme="minorHAnsi"/>
          <w:b/>
          <w:bCs/>
          <w:sz w:val="20"/>
          <w:szCs w:val="20"/>
          <w:lang w:eastAsia="pl-PL"/>
        </w:rPr>
        <w:tab/>
      </w:r>
    </w:p>
    <w:p w:rsidR="001D79EF" w:rsidRPr="001D79EF" w:rsidRDefault="001D79EF" w:rsidP="001D79EF">
      <w:pPr>
        <w:pStyle w:val="paragraph"/>
        <w:spacing w:before="0" w:beforeAutospacing="0" w:after="0" w:afterAutospacing="0"/>
        <w:jc w:val="both"/>
        <w:textAlignment w:val="baseline"/>
        <w:rPr>
          <w:sz w:val="20"/>
          <w:szCs w:val="20"/>
        </w:rPr>
      </w:pPr>
      <w:r w:rsidRPr="001D79EF">
        <w:rPr>
          <w:rStyle w:val="normaltextrun"/>
          <w:rFonts w:ascii="Calibri" w:hAnsi="Calibri"/>
          <w:sz w:val="20"/>
          <w:szCs w:val="20"/>
        </w:rPr>
        <w:t>Dostawa elementów elektrycznych i elektronicznych do drukarki 3D firmy 7h7:</w:t>
      </w:r>
      <w:r w:rsidRPr="001D79EF">
        <w:rPr>
          <w:rStyle w:val="eop"/>
          <w:rFonts w:ascii="Calibri" w:hAnsi="Calibri"/>
          <w:sz w:val="20"/>
          <w:szCs w:val="20"/>
        </w:rPr>
        <w:t> </w:t>
      </w:r>
    </w:p>
    <w:p w:rsidR="001D79EF" w:rsidRPr="001D79EF" w:rsidRDefault="001D79EF" w:rsidP="001D79EF">
      <w:pPr>
        <w:pStyle w:val="paragraph"/>
        <w:numPr>
          <w:ilvl w:val="0"/>
          <w:numId w:val="22"/>
        </w:numPr>
        <w:spacing w:before="0" w:beforeAutospacing="0" w:after="0" w:afterAutospacing="0"/>
        <w:ind w:left="1080" w:firstLine="0"/>
        <w:jc w:val="both"/>
        <w:textAlignment w:val="baseline"/>
        <w:rPr>
          <w:rFonts w:ascii="MS Mincho" w:eastAsia="MS Mincho" w:hAnsi="MS Mincho"/>
          <w:sz w:val="20"/>
          <w:szCs w:val="20"/>
        </w:rPr>
      </w:pPr>
      <w:r w:rsidRPr="001D79EF">
        <w:rPr>
          <w:rStyle w:val="normaltextrun"/>
          <w:rFonts w:ascii="Calibri" w:eastAsia="MS Mincho" w:hAnsi="Calibri"/>
          <w:sz w:val="20"/>
          <w:szCs w:val="20"/>
        </w:rPr>
        <w:t>Sterownik drukarki – kompatybilny z Windows 10</w:t>
      </w:r>
      <w:r w:rsidRPr="001D79EF">
        <w:rPr>
          <w:rStyle w:val="eop"/>
          <w:rFonts w:ascii="Calibri" w:eastAsia="MS Mincho" w:hAnsi="Calibri"/>
          <w:sz w:val="20"/>
          <w:szCs w:val="20"/>
        </w:rPr>
        <w:t> </w:t>
      </w:r>
    </w:p>
    <w:p w:rsidR="001D79EF" w:rsidRPr="001D79EF" w:rsidRDefault="001D79EF" w:rsidP="001D79EF">
      <w:pPr>
        <w:pStyle w:val="paragraph"/>
        <w:numPr>
          <w:ilvl w:val="0"/>
          <w:numId w:val="22"/>
        </w:numPr>
        <w:spacing w:before="0" w:beforeAutospacing="0" w:after="0" w:afterAutospacing="0"/>
        <w:ind w:left="1080" w:firstLine="0"/>
        <w:jc w:val="both"/>
        <w:textAlignment w:val="baseline"/>
        <w:rPr>
          <w:rFonts w:ascii="Calibri" w:hAnsi="Calibri" w:hint="eastAsia"/>
          <w:sz w:val="20"/>
          <w:szCs w:val="20"/>
        </w:rPr>
      </w:pPr>
      <w:r w:rsidRPr="001D79EF">
        <w:rPr>
          <w:rStyle w:val="normaltextrun"/>
          <w:rFonts w:ascii="Calibri" w:hAnsi="Calibri"/>
          <w:sz w:val="20"/>
          <w:szCs w:val="20"/>
        </w:rPr>
        <w:t>Wyświetlacz wraz z obudową (jeśli potrzebna)</w:t>
      </w:r>
      <w:r w:rsidRPr="001D79EF">
        <w:rPr>
          <w:rStyle w:val="eop"/>
          <w:rFonts w:ascii="Calibri" w:hAnsi="Calibri"/>
          <w:sz w:val="20"/>
          <w:szCs w:val="20"/>
        </w:rPr>
        <w:t> </w:t>
      </w:r>
    </w:p>
    <w:p w:rsidR="001D79EF" w:rsidRPr="001D79EF" w:rsidRDefault="001D79EF" w:rsidP="001D79EF">
      <w:pPr>
        <w:pStyle w:val="paragraph"/>
        <w:numPr>
          <w:ilvl w:val="0"/>
          <w:numId w:val="23"/>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 xml:space="preserve">Czujnik poziomowania </w:t>
      </w:r>
      <w:proofErr w:type="spellStart"/>
      <w:r w:rsidRPr="001D79EF">
        <w:rPr>
          <w:rStyle w:val="spellingerror"/>
          <w:rFonts w:ascii="Calibri" w:hAnsi="Calibri"/>
          <w:sz w:val="20"/>
          <w:szCs w:val="20"/>
        </w:rPr>
        <w:t>BLTouch</w:t>
      </w:r>
      <w:proofErr w:type="spellEnd"/>
      <w:r w:rsidRPr="001D79EF">
        <w:rPr>
          <w:rStyle w:val="normaltextrun"/>
          <w:rFonts w:ascii="Calibri" w:hAnsi="Calibri"/>
          <w:sz w:val="20"/>
          <w:szCs w:val="20"/>
        </w:rPr>
        <w:t xml:space="preserve"> wraz z mocowaniem (jeśli potrzeba)</w:t>
      </w:r>
      <w:r w:rsidRPr="001D79EF">
        <w:rPr>
          <w:rStyle w:val="eop"/>
          <w:rFonts w:ascii="Calibri" w:hAnsi="Calibri"/>
          <w:sz w:val="20"/>
          <w:szCs w:val="20"/>
        </w:rPr>
        <w:t> </w:t>
      </w:r>
    </w:p>
    <w:p w:rsidR="001D79EF" w:rsidRPr="001D79EF" w:rsidRDefault="001D79EF" w:rsidP="001D79EF">
      <w:pPr>
        <w:pStyle w:val="paragraph"/>
        <w:numPr>
          <w:ilvl w:val="0"/>
          <w:numId w:val="23"/>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 xml:space="preserve">Czujnik </w:t>
      </w:r>
      <w:proofErr w:type="spellStart"/>
      <w:r w:rsidRPr="001D79EF">
        <w:rPr>
          <w:rStyle w:val="spellingerror"/>
          <w:rFonts w:ascii="Calibri" w:hAnsi="Calibri"/>
          <w:sz w:val="20"/>
          <w:szCs w:val="20"/>
        </w:rPr>
        <w:t>filamentu</w:t>
      </w:r>
      <w:proofErr w:type="spellEnd"/>
      <w:r w:rsidRPr="001D79EF">
        <w:rPr>
          <w:rStyle w:val="normaltextrun"/>
          <w:rFonts w:ascii="Calibri" w:hAnsi="Calibri"/>
          <w:sz w:val="20"/>
          <w:szCs w:val="20"/>
        </w:rPr>
        <w:t xml:space="preserve"> wraz z mocowaniem (jeśli potrzeba)</w:t>
      </w:r>
      <w:r w:rsidRPr="001D79EF">
        <w:rPr>
          <w:rStyle w:val="eop"/>
          <w:rFonts w:ascii="Calibri" w:hAnsi="Calibri"/>
          <w:sz w:val="20"/>
          <w:szCs w:val="20"/>
        </w:rPr>
        <w:t> </w:t>
      </w:r>
    </w:p>
    <w:p w:rsidR="001D79EF" w:rsidRPr="001D79EF" w:rsidRDefault="001D79EF" w:rsidP="001D79EF">
      <w:pPr>
        <w:pStyle w:val="paragraph"/>
        <w:numPr>
          <w:ilvl w:val="0"/>
          <w:numId w:val="23"/>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Moduł wykrywania i podtrzymywania napięcia w wypadku jego zaniku</w:t>
      </w:r>
      <w:r w:rsidRPr="001D79EF">
        <w:rPr>
          <w:rStyle w:val="eop"/>
          <w:rFonts w:ascii="Calibri" w:hAnsi="Calibri"/>
          <w:sz w:val="20"/>
          <w:szCs w:val="20"/>
        </w:rPr>
        <w:t> </w:t>
      </w:r>
    </w:p>
    <w:p w:rsidR="001D79EF" w:rsidRPr="001D79EF" w:rsidRDefault="001D79EF" w:rsidP="001D79EF">
      <w:pPr>
        <w:pStyle w:val="paragraph"/>
        <w:numPr>
          <w:ilvl w:val="0"/>
          <w:numId w:val="23"/>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Czujnik temperatury PT100 wraz z konwerterem (jeśli potrzeba)</w:t>
      </w:r>
      <w:r w:rsidRPr="001D79EF">
        <w:rPr>
          <w:rStyle w:val="eop"/>
          <w:rFonts w:ascii="Calibri" w:hAnsi="Calibri"/>
          <w:sz w:val="20"/>
          <w:szCs w:val="20"/>
        </w:rPr>
        <w:t> </w:t>
      </w:r>
    </w:p>
    <w:p w:rsidR="001D79EF" w:rsidRPr="001D79EF" w:rsidRDefault="001D79EF" w:rsidP="001D79EF">
      <w:pPr>
        <w:pStyle w:val="paragraph"/>
        <w:numPr>
          <w:ilvl w:val="0"/>
          <w:numId w:val="23"/>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Wentylator 50x50 wraz z obudową (jeśli potrzeba)</w:t>
      </w:r>
      <w:r w:rsidRPr="001D79EF">
        <w:rPr>
          <w:rStyle w:val="eop"/>
          <w:rFonts w:ascii="Calibri" w:hAnsi="Calibri"/>
          <w:sz w:val="20"/>
          <w:szCs w:val="20"/>
        </w:rPr>
        <w:t> </w:t>
      </w:r>
    </w:p>
    <w:p w:rsidR="001D79EF" w:rsidRPr="001D79EF" w:rsidRDefault="001D79EF" w:rsidP="001D79EF">
      <w:pPr>
        <w:pStyle w:val="paragraph"/>
        <w:numPr>
          <w:ilvl w:val="0"/>
          <w:numId w:val="24"/>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Oświetlenie komory roboczej 60x60x60</w:t>
      </w:r>
      <w:r w:rsidRPr="001D79EF">
        <w:rPr>
          <w:rStyle w:val="eop"/>
          <w:rFonts w:ascii="Calibri" w:hAnsi="Calibri"/>
          <w:sz w:val="20"/>
          <w:szCs w:val="20"/>
        </w:rPr>
        <w:t> </w:t>
      </w:r>
    </w:p>
    <w:p w:rsidR="001D79EF" w:rsidRPr="001D79EF" w:rsidRDefault="001D79EF" w:rsidP="001D79EF">
      <w:pPr>
        <w:pStyle w:val="paragraph"/>
        <w:numPr>
          <w:ilvl w:val="0"/>
          <w:numId w:val="24"/>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Wyłącznik awaryjny typu “grzybek”</w:t>
      </w:r>
      <w:r w:rsidRPr="001D79EF">
        <w:rPr>
          <w:rStyle w:val="eop"/>
          <w:rFonts w:ascii="Calibri" w:hAnsi="Calibri"/>
          <w:sz w:val="20"/>
          <w:szCs w:val="20"/>
        </w:rPr>
        <w:t> </w:t>
      </w:r>
    </w:p>
    <w:p w:rsidR="001D79EF" w:rsidRPr="001D79EF" w:rsidRDefault="001D79EF" w:rsidP="001D79EF">
      <w:pPr>
        <w:pStyle w:val="paragraph"/>
        <w:numPr>
          <w:ilvl w:val="0"/>
          <w:numId w:val="24"/>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Włącznik główny</w:t>
      </w:r>
      <w:r w:rsidRPr="001D79EF">
        <w:rPr>
          <w:rStyle w:val="eop"/>
          <w:rFonts w:ascii="Calibri" w:hAnsi="Calibri"/>
          <w:sz w:val="20"/>
          <w:szCs w:val="20"/>
        </w:rPr>
        <w:t> </w:t>
      </w:r>
    </w:p>
    <w:p w:rsidR="001D79EF" w:rsidRDefault="001D79EF" w:rsidP="00AB7CFF">
      <w:pPr>
        <w:jc w:val="both"/>
        <w:rPr>
          <w:rFonts w:asciiTheme="minorHAnsi" w:hAnsiTheme="minorHAnsi"/>
          <w:b/>
          <w:bCs/>
          <w:sz w:val="20"/>
          <w:szCs w:val="20"/>
          <w:lang w:eastAsia="pl-PL"/>
        </w:rPr>
      </w:pPr>
    </w:p>
    <w:p w:rsidR="001D79EF" w:rsidRPr="001D79EF" w:rsidRDefault="001D79EF" w:rsidP="001D79EF">
      <w:pPr>
        <w:jc w:val="both"/>
        <w:rPr>
          <w:rFonts w:asciiTheme="minorHAnsi" w:hAnsiTheme="minorHAnsi"/>
          <w:b/>
          <w:bCs/>
          <w:sz w:val="20"/>
          <w:szCs w:val="20"/>
          <w:u w:val="single"/>
          <w:lang w:eastAsia="pl-PL"/>
        </w:rPr>
      </w:pPr>
      <w:r w:rsidRPr="001D79EF">
        <w:rPr>
          <w:rFonts w:asciiTheme="minorHAnsi" w:hAnsiTheme="minorHAnsi"/>
          <w:b/>
          <w:bCs/>
          <w:sz w:val="20"/>
          <w:szCs w:val="20"/>
          <w:u w:val="single"/>
          <w:lang w:eastAsia="pl-PL"/>
        </w:rPr>
        <w:t>Zadanie 2</w:t>
      </w:r>
      <w:r w:rsidRPr="001D79EF">
        <w:rPr>
          <w:rFonts w:asciiTheme="minorHAnsi" w:hAnsiTheme="minorHAnsi"/>
          <w:b/>
          <w:bCs/>
          <w:sz w:val="20"/>
          <w:szCs w:val="20"/>
          <w:u w:val="single"/>
          <w:lang w:eastAsia="pl-PL"/>
        </w:rPr>
        <w:t>:</w:t>
      </w:r>
    </w:p>
    <w:p w:rsidR="001D79EF" w:rsidRPr="001D79EF" w:rsidRDefault="001D79EF" w:rsidP="001D79EF">
      <w:pPr>
        <w:pStyle w:val="paragraph"/>
        <w:spacing w:before="0" w:beforeAutospacing="0" w:after="0" w:afterAutospacing="0"/>
        <w:jc w:val="both"/>
        <w:textAlignment w:val="baseline"/>
        <w:rPr>
          <w:sz w:val="20"/>
          <w:szCs w:val="20"/>
        </w:rPr>
      </w:pPr>
      <w:r w:rsidRPr="001D79EF">
        <w:rPr>
          <w:rStyle w:val="normaltextrun"/>
          <w:rFonts w:ascii="Calibri" w:hAnsi="Calibri"/>
          <w:sz w:val="20"/>
          <w:szCs w:val="20"/>
        </w:rPr>
        <w:t>Dostawa elementów mechanicznych do drukarki 3d firmy 7h7:</w:t>
      </w:r>
      <w:r w:rsidRPr="001D79EF">
        <w:rPr>
          <w:rStyle w:val="eop"/>
          <w:rFonts w:ascii="Calibri" w:hAnsi="Calibri"/>
          <w:sz w:val="20"/>
          <w:szCs w:val="20"/>
        </w:rPr>
        <w:t> </w:t>
      </w:r>
    </w:p>
    <w:p w:rsidR="001D79EF" w:rsidRPr="001D79EF" w:rsidRDefault="001D79EF" w:rsidP="001D79EF">
      <w:pPr>
        <w:pStyle w:val="paragraph"/>
        <w:numPr>
          <w:ilvl w:val="0"/>
          <w:numId w:val="25"/>
        </w:numPr>
        <w:spacing w:before="0" w:beforeAutospacing="0" w:after="0" w:afterAutospacing="0"/>
        <w:ind w:left="1080" w:firstLine="0"/>
        <w:jc w:val="both"/>
        <w:textAlignment w:val="baseline"/>
        <w:rPr>
          <w:rFonts w:ascii="MS Mincho" w:eastAsia="MS Mincho" w:hAnsi="MS Mincho"/>
          <w:sz w:val="20"/>
          <w:szCs w:val="20"/>
        </w:rPr>
      </w:pPr>
      <w:r w:rsidRPr="001D79EF">
        <w:rPr>
          <w:rStyle w:val="normaltextrun"/>
          <w:rFonts w:ascii="Calibri" w:eastAsia="MS Mincho" w:hAnsi="Calibri"/>
          <w:sz w:val="20"/>
          <w:szCs w:val="20"/>
        </w:rPr>
        <w:t xml:space="preserve">Chłodnica </w:t>
      </w:r>
      <w:proofErr w:type="spellStart"/>
      <w:r w:rsidRPr="001D79EF">
        <w:rPr>
          <w:rStyle w:val="spellingerror"/>
          <w:rFonts w:ascii="Calibri" w:eastAsia="MS Mincho" w:hAnsi="Calibri"/>
          <w:sz w:val="20"/>
          <w:szCs w:val="20"/>
        </w:rPr>
        <w:t>ekstrudera</w:t>
      </w:r>
      <w:proofErr w:type="spellEnd"/>
      <w:r w:rsidRPr="001D79EF">
        <w:rPr>
          <w:rStyle w:val="eop"/>
          <w:rFonts w:ascii="Calibri" w:eastAsia="MS Mincho" w:hAnsi="Calibri"/>
          <w:sz w:val="20"/>
          <w:szCs w:val="20"/>
        </w:rPr>
        <w:t> </w:t>
      </w:r>
    </w:p>
    <w:p w:rsidR="001D79EF" w:rsidRPr="001D79EF" w:rsidRDefault="001D79EF" w:rsidP="001D79EF">
      <w:pPr>
        <w:pStyle w:val="paragraph"/>
        <w:numPr>
          <w:ilvl w:val="0"/>
          <w:numId w:val="25"/>
        </w:numPr>
        <w:spacing w:before="0" w:beforeAutospacing="0" w:after="0" w:afterAutospacing="0"/>
        <w:ind w:left="1080" w:firstLine="0"/>
        <w:jc w:val="both"/>
        <w:textAlignment w:val="baseline"/>
        <w:rPr>
          <w:rFonts w:ascii="Calibri" w:hAnsi="Calibri" w:hint="eastAsia"/>
          <w:sz w:val="20"/>
          <w:szCs w:val="20"/>
        </w:rPr>
      </w:pPr>
      <w:r w:rsidRPr="001D79EF">
        <w:rPr>
          <w:rStyle w:val="normaltextrun"/>
          <w:rFonts w:ascii="Calibri" w:hAnsi="Calibri"/>
          <w:sz w:val="20"/>
          <w:szCs w:val="20"/>
        </w:rPr>
        <w:t>Głowica drukująca</w:t>
      </w:r>
      <w:r w:rsidRPr="001D79EF">
        <w:rPr>
          <w:rStyle w:val="eop"/>
          <w:rFonts w:ascii="Calibri" w:hAnsi="Calibri"/>
          <w:sz w:val="20"/>
          <w:szCs w:val="20"/>
        </w:rPr>
        <w:t> </w:t>
      </w:r>
    </w:p>
    <w:p w:rsidR="001D79EF" w:rsidRPr="001D79EF" w:rsidRDefault="001D79EF" w:rsidP="001D79EF">
      <w:pPr>
        <w:pStyle w:val="paragraph"/>
        <w:numPr>
          <w:ilvl w:val="0"/>
          <w:numId w:val="25"/>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Prowadniki przewodów</w:t>
      </w:r>
      <w:r w:rsidRPr="001D79EF">
        <w:rPr>
          <w:rStyle w:val="eop"/>
          <w:rFonts w:ascii="Calibri" w:hAnsi="Calibri"/>
          <w:sz w:val="20"/>
          <w:szCs w:val="20"/>
        </w:rPr>
        <w:t> </w:t>
      </w:r>
    </w:p>
    <w:p w:rsidR="001D79EF" w:rsidRPr="001D79EF" w:rsidRDefault="001D79EF" w:rsidP="001D79EF">
      <w:pPr>
        <w:pStyle w:val="paragraph"/>
        <w:numPr>
          <w:ilvl w:val="0"/>
          <w:numId w:val="25"/>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Moduł napędowy osi Z</w:t>
      </w:r>
      <w:r w:rsidRPr="001D79EF">
        <w:rPr>
          <w:rStyle w:val="eop"/>
          <w:rFonts w:ascii="Calibri" w:hAnsi="Calibri"/>
          <w:sz w:val="20"/>
          <w:szCs w:val="20"/>
        </w:rPr>
        <w:t> </w:t>
      </w:r>
    </w:p>
    <w:p w:rsidR="001D79EF" w:rsidRPr="001D79EF" w:rsidRDefault="001D79EF" w:rsidP="001D79EF">
      <w:pPr>
        <w:pStyle w:val="paragraph"/>
        <w:numPr>
          <w:ilvl w:val="0"/>
          <w:numId w:val="25"/>
        </w:numPr>
        <w:spacing w:before="0" w:beforeAutospacing="0" w:after="0" w:afterAutospacing="0"/>
        <w:ind w:left="1080" w:firstLine="0"/>
        <w:jc w:val="both"/>
        <w:textAlignment w:val="baseline"/>
        <w:rPr>
          <w:rFonts w:ascii="Calibri" w:hAnsi="Calibri"/>
          <w:sz w:val="20"/>
          <w:szCs w:val="20"/>
        </w:rPr>
      </w:pPr>
      <w:proofErr w:type="spellStart"/>
      <w:r w:rsidRPr="001D79EF">
        <w:rPr>
          <w:rStyle w:val="spellingerror"/>
          <w:rFonts w:ascii="Calibri" w:hAnsi="Calibri"/>
          <w:sz w:val="20"/>
          <w:szCs w:val="20"/>
        </w:rPr>
        <w:t>Ekstruder</w:t>
      </w:r>
      <w:proofErr w:type="spellEnd"/>
      <w:r w:rsidRPr="001D79EF">
        <w:rPr>
          <w:rStyle w:val="normaltextrun"/>
          <w:rFonts w:ascii="Calibri" w:hAnsi="Calibri"/>
          <w:sz w:val="20"/>
          <w:szCs w:val="20"/>
        </w:rPr>
        <w:t xml:space="preserve"> 2,85mm chłodzony cieczą</w:t>
      </w:r>
      <w:r w:rsidRPr="001D79EF">
        <w:rPr>
          <w:rStyle w:val="eop"/>
          <w:rFonts w:ascii="Calibri" w:hAnsi="Calibri"/>
          <w:sz w:val="20"/>
          <w:szCs w:val="20"/>
        </w:rPr>
        <w:t> </w:t>
      </w:r>
    </w:p>
    <w:p w:rsidR="001D79EF" w:rsidRPr="001D79EF" w:rsidRDefault="001D79EF" w:rsidP="001D79EF">
      <w:pPr>
        <w:pStyle w:val="paragraph"/>
        <w:numPr>
          <w:ilvl w:val="0"/>
          <w:numId w:val="26"/>
        </w:numPr>
        <w:spacing w:before="0" w:beforeAutospacing="0" w:after="0" w:afterAutospacing="0"/>
        <w:ind w:left="1080" w:firstLine="0"/>
        <w:jc w:val="both"/>
        <w:textAlignment w:val="baseline"/>
        <w:rPr>
          <w:rFonts w:ascii="Calibri" w:hAnsi="Calibri"/>
          <w:sz w:val="20"/>
          <w:szCs w:val="20"/>
        </w:rPr>
      </w:pPr>
      <w:r w:rsidRPr="001D79EF">
        <w:rPr>
          <w:rStyle w:val="normaltextrun"/>
          <w:rFonts w:ascii="Calibri" w:hAnsi="Calibri"/>
          <w:sz w:val="20"/>
          <w:szCs w:val="20"/>
        </w:rPr>
        <w:t>Obudowa elektroniki</w:t>
      </w:r>
      <w:r w:rsidRPr="001D79EF">
        <w:rPr>
          <w:rStyle w:val="eop"/>
          <w:rFonts w:ascii="Calibri" w:hAnsi="Calibri"/>
          <w:sz w:val="20"/>
          <w:szCs w:val="20"/>
        </w:rPr>
        <w:t> </w:t>
      </w:r>
    </w:p>
    <w:p w:rsidR="001D79EF" w:rsidRDefault="001D79EF">
      <w:pPr>
        <w:jc w:val="both"/>
        <w:rPr>
          <w:b/>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E802CB">
        <w:rPr>
          <w:rFonts w:asciiTheme="minorHAnsi" w:hAnsiTheme="minorHAnsi" w:cstheme="minorHAnsi"/>
          <w:b/>
          <w:sz w:val="20"/>
          <w:szCs w:val="20"/>
        </w:rPr>
        <w:t>1</w:t>
      </w:r>
      <w:r w:rsidR="00AB7CFF">
        <w:rPr>
          <w:rFonts w:asciiTheme="minorHAnsi" w:hAnsiTheme="minorHAnsi" w:cstheme="minorHAnsi"/>
          <w:b/>
          <w:sz w:val="20"/>
          <w:szCs w:val="20"/>
        </w:rPr>
        <w:t>8</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rsidP="001D79EF">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1D79EF">
        <w:rPr>
          <w:rFonts w:asciiTheme="minorHAnsi" w:hAnsiTheme="minorHAnsi"/>
          <w:b/>
          <w:sz w:val="20"/>
          <w:szCs w:val="20"/>
        </w:rPr>
        <w:t>8</w:t>
      </w:r>
      <w:r w:rsidR="00AB7CFF">
        <w:rPr>
          <w:rFonts w:asciiTheme="minorHAnsi" w:hAnsiTheme="minorHAnsi"/>
          <w:b/>
          <w:sz w:val="20"/>
          <w:szCs w:val="20"/>
        </w:rPr>
        <w:t xml:space="preserve"> grudnia</w:t>
      </w:r>
      <w:r>
        <w:rPr>
          <w:rFonts w:asciiTheme="minorHAnsi" w:hAnsiTheme="minorHAnsi"/>
          <w:b/>
          <w:sz w:val="20"/>
          <w:szCs w:val="20"/>
        </w:rPr>
        <w:t xml:space="preserve"> 2020 r. do godziny 10.00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1D79EF">
        <w:rPr>
          <w:rFonts w:asciiTheme="minorHAnsi" w:hAnsiTheme="minorHAnsi"/>
          <w:b/>
          <w:sz w:val="20"/>
          <w:szCs w:val="20"/>
        </w:rPr>
        <w:t xml:space="preserve">Dostawa </w:t>
      </w:r>
      <w:r w:rsidR="001D79EF" w:rsidRPr="001D79EF">
        <w:rPr>
          <w:rStyle w:val="normaltextrun"/>
          <w:rFonts w:ascii="Calibri" w:hAnsi="Calibri"/>
          <w:b/>
          <w:sz w:val="20"/>
          <w:szCs w:val="20"/>
        </w:rPr>
        <w:t>elementów elektrycznych i elektronicznych do drukarki 3D – zadanie 1, oraz elementów mechanicznych do drukarki 3D</w:t>
      </w:r>
      <w:r w:rsidR="001D79EF">
        <w:rPr>
          <w:rFonts w:asciiTheme="minorHAnsi" w:hAnsiTheme="minorHAnsi"/>
          <w:b/>
          <w:sz w:val="20"/>
          <w:szCs w:val="20"/>
        </w:rPr>
        <w:t xml:space="preserve"> </w:t>
      </w:r>
      <w:r w:rsidR="001D79EF">
        <w:rPr>
          <w:rFonts w:asciiTheme="minorHAnsi" w:hAnsiTheme="minorHAnsi"/>
          <w:b/>
          <w:sz w:val="20"/>
          <w:szCs w:val="20"/>
        </w:rPr>
        <w:t xml:space="preserve">– zadanie 2 </w:t>
      </w:r>
      <w:r>
        <w:rPr>
          <w:rFonts w:asciiTheme="minorHAnsi" w:hAnsiTheme="minorHAnsi"/>
          <w:b/>
          <w:sz w:val="20"/>
          <w:szCs w:val="20"/>
        </w:rPr>
        <w:t>w ramach real</w:t>
      </w:r>
      <w:r w:rsidR="001D79EF">
        <w:rPr>
          <w:rFonts w:asciiTheme="minorHAnsi" w:hAnsiTheme="minorHAnsi"/>
          <w:b/>
          <w:sz w:val="20"/>
          <w:szCs w:val="20"/>
        </w:rPr>
        <w:t>izacji projektu PANDA2/17/2016.</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lastRenderedPageBreak/>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Formularz oferty – zadanie nr</w:t>
      </w:r>
      <w:r>
        <w:rPr>
          <w:rFonts w:asciiTheme="minorHAnsi" w:hAnsiTheme="minorHAnsi"/>
          <w:b/>
        </w:rPr>
        <w:t xml:space="preserve">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1D79EF">
        <w:rPr>
          <w:rFonts w:asciiTheme="minorHAnsi" w:hAnsiTheme="minorHAnsi"/>
          <w:b/>
          <w:sz w:val="20"/>
          <w:szCs w:val="20"/>
        </w:rPr>
        <w:t>Dostawę</w:t>
      </w:r>
      <w:r w:rsidR="001D79EF">
        <w:rPr>
          <w:rFonts w:asciiTheme="minorHAnsi" w:hAnsiTheme="minorHAnsi"/>
          <w:b/>
          <w:sz w:val="20"/>
          <w:szCs w:val="20"/>
        </w:rPr>
        <w:t xml:space="preserve"> </w:t>
      </w:r>
      <w:r w:rsidR="001D79EF" w:rsidRPr="001D79EF">
        <w:rPr>
          <w:rStyle w:val="normaltextrun"/>
          <w:rFonts w:ascii="Calibri" w:hAnsi="Calibri"/>
          <w:b/>
          <w:sz w:val="20"/>
          <w:szCs w:val="20"/>
        </w:rPr>
        <w:t>elementów elektrycznych i elektronicznych do drukarki 3D – zadanie 1, oraz elementów mechanicznych do drukarki 3D</w:t>
      </w:r>
      <w:r w:rsidR="001D79EF">
        <w:rPr>
          <w:rFonts w:asciiTheme="minorHAnsi" w:hAnsiTheme="minorHAnsi"/>
          <w:b/>
          <w:sz w:val="20"/>
          <w:szCs w:val="20"/>
        </w:rPr>
        <w:t xml:space="preserve"> </w:t>
      </w:r>
      <w:r w:rsidR="001D79EF">
        <w:rPr>
          <w:rFonts w:asciiTheme="minorHAnsi" w:hAnsiTheme="minorHAnsi"/>
          <w:b/>
          <w:sz w:val="20"/>
          <w:szCs w:val="20"/>
        </w:rPr>
        <w:t xml:space="preserve">– zadanie 2 </w:t>
      </w:r>
      <w:r w:rsidR="001D79EF">
        <w:rPr>
          <w:rFonts w:asciiTheme="minorHAnsi" w:hAnsiTheme="minorHAnsi"/>
          <w:b/>
          <w:sz w:val="20"/>
          <w:szCs w:val="20"/>
        </w:rPr>
        <w:t>dla Instytutu Techniki Lotniczej i Mechaniki Stosowanej Wydziału Mechanicznego Energetyki i Lotn</w:t>
      </w:r>
      <w:r w:rsidR="001D79EF">
        <w:rPr>
          <w:rFonts w:asciiTheme="minorHAnsi" w:hAnsiTheme="minorHAnsi"/>
          <w:b/>
          <w:sz w:val="20"/>
          <w:szCs w:val="20"/>
        </w:rPr>
        <w:t>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AB7CFF">
        <w:rPr>
          <w:rFonts w:asciiTheme="minorHAnsi" w:hAnsiTheme="minorHAnsi"/>
          <w:sz w:val="20"/>
          <w:szCs w:val="20"/>
          <w:lang w:eastAsia="pl-PL"/>
        </w:rPr>
        <w:t>28</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1D79EF" w:rsidRDefault="00B62759" w:rsidP="001D79EF">
      <w:pPr>
        <w:jc w:val="both"/>
        <w:rPr>
          <w:rFonts w:asciiTheme="minorHAnsi" w:hAnsiTheme="minorHAnsi" w:cs="Times New Roman"/>
          <w:sz w:val="22"/>
          <w:szCs w:val="22"/>
          <w:lang w:eastAsia="ar-SA"/>
        </w:rPr>
      </w:pPr>
      <w:r w:rsidRPr="001D79EF">
        <w:rPr>
          <w:rFonts w:asciiTheme="minorHAnsi" w:hAnsiTheme="minorHAnsi" w:cs="Courier New"/>
          <w:sz w:val="22"/>
          <w:szCs w:val="22"/>
          <w:lang w:eastAsia="ar-SA"/>
        </w:rPr>
        <w:t xml:space="preserve">Składając ofertę w na: </w:t>
      </w:r>
      <w:r w:rsidRPr="001D79EF">
        <w:rPr>
          <w:rFonts w:asciiTheme="minorHAnsi" w:hAnsiTheme="minorHAnsi" w:cs="Courier New"/>
          <w:b/>
          <w:i/>
          <w:sz w:val="22"/>
          <w:szCs w:val="22"/>
          <w:lang w:eastAsia="ar-SA"/>
        </w:rPr>
        <w:t>„</w:t>
      </w:r>
      <w:r w:rsidR="001D79EF" w:rsidRPr="001D79EF">
        <w:rPr>
          <w:rFonts w:asciiTheme="minorHAnsi" w:hAnsiTheme="minorHAnsi"/>
          <w:b/>
          <w:sz w:val="22"/>
          <w:szCs w:val="22"/>
        </w:rPr>
        <w:t xml:space="preserve">Dostawę </w:t>
      </w:r>
      <w:r w:rsidR="001D79EF" w:rsidRPr="001D79EF">
        <w:rPr>
          <w:rStyle w:val="normaltextrun"/>
          <w:rFonts w:ascii="Calibri" w:hAnsi="Calibri"/>
          <w:b/>
          <w:sz w:val="22"/>
          <w:szCs w:val="22"/>
        </w:rPr>
        <w:t>elementów elektrycznych i elektronicznych do drukarki 3D – zadanie 1, oraz elementów mechanicznych do drukarki 3D</w:t>
      </w:r>
      <w:r w:rsidR="001D79EF" w:rsidRPr="001D79EF">
        <w:rPr>
          <w:rFonts w:asciiTheme="minorHAnsi" w:hAnsiTheme="minorHAnsi"/>
          <w:b/>
          <w:sz w:val="22"/>
          <w:szCs w:val="22"/>
        </w:rPr>
        <w:t xml:space="preserve"> </w:t>
      </w:r>
      <w:r w:rsidR="001D79EF">
        <w:rPr>
          <w:rFonts w:asciiTheme="minorHAnsi" w:hAnsiTheme="minorHAnsi"/>
          <w:b/>
          <w:sz w:val="22"/>
          <w:szCs w:val="22"/>
        </w:rPr>
        <w:t xml:space="preserve">– zadanie 2 </w:t>
      </w:r>
      <w:r w:rsidR="001D79EF" w:rsidRPr="001D79EF">
        <w:rPr>
          <w:rFonts w:asciiTheme="minorHAnsi" w:hAnsiTheme="minorHAnsi"/>
          <w:b/>
          <w:sz w:val="22"/>
          <w:szCs w:val="22"/>
        </w:rPr>
        <w:t>dla Instytutu Techniki Lotniczej i Mechaniki Stosowanej Wydziału Mechanicznego Energetyki i Lotnictwa Politechniki Warszawskiej</w:t>
      </w:r>
      <w:r w:rsidRPr="001D79EF">
        <w:rPr>
          <w:rFonts w:ascii="Calibri" w:hAnsi="Calibri" w:cs="Courier New"/>
          <w:b/>
          <w:bCs/>
          <w:sz w:val="22"/>
          <w:szCs w:val="22"/>
          <w:lang w:eastAsia="ar-SA"/>
        </w:rPr>
        <w:t xml:space="preserve"> o</w:t>
      </w:r>
      <w:r w:rsidRPr="001D79EF">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3"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1D79EF" w:rsidRDefault="00B62759" w:rsidP="001D79EF">
      <w:pPr>
        <w:jc w:val="both"/>
        <w:rPr>
          <w:rFonts w:asciiTheme="minorHAnsi" w:hAnsiTheme="minorHAnsi"/>
          <w:color w:val="000000"/>
          <w:sz w:val="22"/>
          <w:szCs w:val="22"/>
          <w:lang w:eastAsia="pl-PL"/>
        </w:rPr>
      </w:pPr>
      <w:r w:rsidRPr="001D79EF">
        <w:rPr>
          <w:rFonts w:asciiTheme="minorHAnsi" w:hAnsiTheme="minorHAnsi"/>
          <w:color w:val="000000"/>
          <w:sz w:val="22"/>
          <w:szCs w:val="22"/>
          <w:lang w:eastAsia="pl-PL"/>
        </w:rPr>
        <w:t xml:space="preserve">Składając ofertę na: </w:t>
      </w:r>
      <w:r w:rsidRPr="001D79EF">
        <w:rPr>
          <w:rFonts w:asciiTheme="minorHAnsi" w:hAnsiTheme="minorHAnsi"/>
          <w:b/>
          <w:i/>
          <w:color w:val="000000"/>
          <w:sz w:val="22"/>
          <w:szCs w:val="22"/>
          <w:lang w:eastAsia="pl-PL"/>
        </w:rPr>
        <w:t>„</w:t>
      </w:r>
      <w:r w:rsidR="001D79EF" w:rsidRPr="001D79EF">
        <w:rPr>
          <w:rFonts w:asciiTheme="minorHAnsi" w:hAnsiTheme="minorHAnsi"/>
          <w:b/>
          <w:sz w:val="22"/>
          <w:szCs w:val="22"/>
        </w:rPr>
        <w:t xml:space="preserve">Dostawę </w:t>
      </w:r>
      <w:r w:rsidR="001D79EF" w:rsidRPr="001D79EF">
        <w:rPr>
          <w:rStyle w:val="normaltextrun"/>
          <w:rFonts w:ascii="Calibri" w:hAnsi="Calibri"/>
          <w:b/>
          <w:sz w:val="22"/>
          <w:szCs w:val="22"/>
        </w:rPr>
        <w:t>elementów elektrycznych i elektronicznych do drukarki 3D – zadanie 1, oraz elementów mechanicznych do drukarki 3D</w:t>
      </w:r>
      <w:r w:rsidR="001D79EF" w:rsidRPr="001D79EF">
        <w:rPr>
          <w:rFonts w:asciiTheme="minorHAnsi" w:hAnsiTheme="minorHAnsi"/>
          <w:b/>
          <w:sz w:val="22"/>
          <w:szCs w:val="22"/>
        </w:rPr>
        <w:t xml:space="preserve"> </w:t>
      </w:r>
      <w:r w:rsidR="001D79EF">
        <w:rPr>
          <w:rFonts w:asciiTheme="minorHAnsi" w:hAnsiTheme="minorHAnsi"/>
          <w:b/>
          <w:sz w:val="22"/>
          <w:szCs w:val="22"/>
        </w:rPr>
        <w:t xml:space="preserve">– zadanie 2 </w:t>
      </w:r>
      <w:r w:rsidR="001D79EF" w:rsidRPr="001D79EF">
        <w:rPr>
          <w:rFonts w:asciiTheme="minorHAnsi" w:hAnsiTheme="minorHAnsi"/>
          <w:b/>
          <w:sz w:val="22"/>
          <w:szCs w:val="22"/>
        </w:rPr>
        <w:t>dla Instytutu Techniki Lotniczej i Mechaniki Stosowanej Wydziału Mechanicznego Energetyki i Lotnictwa Politechniki Warszawskiej</w:t>
      </w:r>
      <w:r w:rsidR="001D79EF" w:rsidRPr="001D79EF">
        <w:rPr>
          <w:rFonts w:asciiTheme="minorHAnsi" w:hAnsiTheme="minorHAnsi"/>
          <w:sz w:val="22"/>
          <w:szCs w:val="22"/>
        </w:rPr>
        <w:t xml:space="preserve">, </w:t>
      </w:r>
      <w:r w:rsidRPr="001D79EF">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3"/>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4" w:name="_Hlk4867727"/>
      <w:r w:rsidRPr="00182737">
        <w:rPr>
          <w:rFonts w:asciiTheme="minorHAnsi" w:hAnsiTheme="minorHAnsi"/>
          <w:b/>
          <w:i/>
          <w:sz w:val="20"/>
          <w:szCs w:val="20"/>
        </w:rPr>
        <w:t>„</w:t>
      </w:r>
      <w:r w:rsidR="001D79EF" w:rsidRPr="001D79EF">
        <w:rPr>
          <w:rFonts w:asciiTheme="minorHAnsi" w:hAnsiTheme="minorHAnsi"/>
          <w:b/>
          <w:i/>
          <w:sz w:val="20"/>
          <w:szCs w:val="20"/>
        </w:rPr>
        <w:t xml:space="preserve">Dostawę </w:t>
      </w:r>
      <w:r w:rsidR="001D79EF" w:rsidRPr="001D79EF">
        <w:rPr>
          <w:rStyle w:val="normaltextrun"/>
          <w:rFonts w:ascii="Calibri" w:hAnsi="Calibri"/>
          <w:b/>
          <w:i/>
          <w:sz w:val="20"/>
          <w:szCs w:val="20"/>
        </w:rPr>
        <w:t>elementów elektrycznych i elektronicznych do drukarki 3D – zadanie 1, oraz elementów mechanicznych do drukarki 3D</w:t>
      </w:r>
      <w:r w:rsidR="001D79EF" w:rsidRPr="001D79EF">
        <w:rPr>
          <w:rFonts w:asciiTheme="minorHAnsi" w:hAnsiTheme="minorHAnsi"/>
          <w:b/>
          <w:i/>
          <w:sz w:val="20"/>
          <w:szCs w:val="20"/>
        </w:rPr>
        <w:t xml:space="preserve"> </w:t>
      </w:r>
      <w:r w:rsidR="001D79EF">
        <w:rPr>
          <w:rFonts w:asciiTheme="minorHAnsi" w:hAnsiTheme="minorHAnsi"/>
          <w:b/>
          <w:i/>
          <w:sz w:val="20"/>
          <w:szCs w:val="20"/>
        </w:rPr>
        <w:t xml:space="preserve">– zadanie 2 </w:t>
      </w:r>
      <w:r w:rsidR="002C2F6A" w:rsidRPr="001D79EF">
        <w:rPr>
          <w:rFonts w:asciiTheme="minorHAnsi" w:hAnsiTheme="minorHAnsi"/>
          <w:b/>
          <w:i/>
          <w:sz w:val="20"/>
          <w:szCs w:val="20"/>
        </w:rPr>
        <w:t xml:space="preserve">w ramach realizacji projektu PANDA2/17/2016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4"/>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1D79EF">
      <w:pPr>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1D79EF">
        <w:rPr>
          <w:rFonts w:asciiTheme="minorHAnsi" w:hAnsiTheme="minorHAnsi"/>
          <w:b/>
          <w:sz w:val="20"/>
          <w:szCs w:val="20"/>
        </w:rPr>
        <w:t xml:space="preserve">Dostawę </w:t>
      </w:r>
      <w:r w:rsidR="001D79EF" w:rsidRPr="001D79EF">
        <w:rPr>
          <w:rStyle w:val="normaltextrun"/>
          <w:rFonts w:ascii="Calibri" w:hAnsi="Calibri"/>
          <w:b/>
          <w:sz w:val="20"/>
          <w:szCs w:val="20"/>
        </w:rPr>
        <w:t>elementów elektrycznych i elektronicznych do drukarki 3D – zadanie 1, oraz elementów mechanicznych do drukarki 3D</w:t>
      </w:r>
      <w:r w:rsidR="001D79EF">
        <w:rPr>
          <w:rFonts w:asciiTheme="minorHAnsi" w:hAnsiTheme="minorHAnsi"/>
          <w:b/>
          <w:sz w:val="20"/>
          <w:szCs w:val="20"/>
        </w:rPr>
        <w:t xml:space="preserve"> </w:t>
      </w:r>
      <w:r w:rsidR="001D79EF">
        <w:rPr>
          <w:rFonts w:asciiTheme="minorHAnsi" w:hAnsiTheme="minorHAnsi"/>
          <w:b/>
          <w:sz w:val="20"/>
          <w:szCs w:val="20"/>
        </w:rPr>
        <w:t xml:space="preserve">– zadanie 2, </w:t>
      </w:r>
      <w:r w:rsidR="002C2F6A">
        <w:rPr>
          <w:rFonts w:asciiTheme="minorHAnsi" w:hAnsiTheme="minorHAnsi"/>
          <w:b/>
          <w:i/>
          <w:sz w:val="20"/>
          <w:szCs w:val="20"/>
        </w:rPr>
        <w:t>w ramach realizacji projektu PANDA2/17/2016</w:t>
      </w:r>
      <w:r w:rsidR="002C2F6A">
        <w:rPr>
          <w:rFonts w:asciiTheme="minorHAnsi" w:hAnsiTheme="minorHAnsi" w:cs="Times New Roman"/>
          <w:b/>
          <w:bCs/>
          <w:i/>
          <w:sz w:val="20"/>
          <w:szCs w:val="20"/>
        </w:rPr>
        <w:t>.</w:t>
      </w:r>
      <w:r w:rsidRPr="00A1495E">
        <w:rPr>
          <w:rFonts w:asciiTheme="minorHAnsi" w:hAnsiTheme="minorHAnsi"/>
          <w:b/>
          <w:i/>
          <w:sz w:val="20"/>
          <w:szCs w:val="20"/>
        </w:rPr>
        <w:t>.</w:t>
      </w: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2C2F6A">
        <w:rPr>
          <w:rFonts w:asciiTheme="minorHAnsi" w:hAnsiTheme="minorHAnsi"/>
          <w:sz w:val="20"/>
          <w:szCs w:val="20"/>
        </w:rPr>
        <w:t xml:space="preserve">18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r w:rsidR="001D79EF">
        <w:rPr>
          <w:rFonts w:asciiTheme="minorHAnsi" w:hAnsiTheme="minorHAnsi"/>
          <w:b/>
          <w:sz w:val="32"/>
          <w:szCs w:val="32"/>
        </w:rPr>
        <w:t>zadanie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1D79EF">
          <w:rPr>
            <w:rFonts w:ascii="Calibri" w:hAnsi="Calibri"/>
            <w:noProof/>
            <w:sz w:val="20"/>
            <w:szCs w:val="20"/>
          </w:rPr>
          <w:t>12</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314D1F8B"/>
    <w:multiLevelType w:val="singleLevel"/>
    <w:tmpl w:val="D2F6A254"/>
    <w:lvl w:ilvl="0">
      <w:start w:val="1"/>
      <w:numFmt w:val="decimal"/>
      <w:lvlText w:val="%1)"/>
      <w:legacy w:legacy="1" w:legacySpace="0" w:legacyIndent="283"/>
      <w:lvlJc w:val="left"/>
      <w:pPr>
        <w:ind w:left="283" w:hanging="283"/>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25"/>
  </w:num>
  <w:num w:numId="2">
    <w:abstractNumId w:val="5"/>
  </w:num>
  <w:num w:numId="3">
    <w:abstractNumId w:val="10"/>
  </w:num>
  <w:num w:numId="4">
    <w:abstractNumId w:val="24"/>
  </w:num>
  <w:num w:numId="5">
    <w:abstractNumId w:val="7"/>
  </w:num>
  <w:num w:numId="6">
    <w:abstractNumId w:val="20"/>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1"/>
  </w:num>
  <w:num w:numId="25">
    <w:abstractNumId w:val="2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D79EF"/>
    <w:rsid w:val="002C2F6A"/>
    <w:rsid w:val="004E06D6"/>
    <w:rsid w:val="0060355E"/>
    <w:rsid w:val="00635411"/>
    <w:rsid w:val="0065408E"/>
    <w:rsid w:val="008C10E1"/>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7D48-FBBA-4DB7-BB4E-1B5525C7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3696</Words>
  <Characters>22177</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2019-09-11T07:20:00Z</cp:lastPrinted>
  <dcterms:created xsi:type="dcterms:W3CDTF">2020-12-01T20:10:00Z</dcterms:created>
  <dcterms:modified xsi:type="dcterms:W3CDTF">2020-12-01T20:10:00Z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