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09" w:rsidRDefault="003A6509" w:rsidP="00646061">
      <w:pPr>
        <w:jc w:val="center"/>
        <w:rPr>
          <w:rFonts w:asciiTheme="minorHAnsi" w:hAnsiTheme="minorHAnsi"/>
          <w:b/>
        </w:rPr>
      </w:pPr>
    </w:p>
    <w:p w:rsidR="005826A3" w:rsidRPr="005826A3" w:rsidRDefault="005826A3" w:rsidP="005826A3">
      <w:pPr>
        <w:rPr>
          <w:rFonts w:asciiTheme="minorHAnsi" w:hAnsiTheme="minorHAnsi"/>
          <w:sz w:val="20"/>
          <w:szCs w:val="20"/>
        </w:rPr>
      </w:pPr>
      <w:r w:rsidRPr="005826A3">
        <w:rPr>
          <w:rFonts w:asciiTheme="minorHAnsi" w:eastAsia="Calibri" w:hAnsiTheme="minorHAnsi"/>
          <w:b/>
          <w:sz w:val="20"/>
          <w:szCs w:val="20"/>
        </w:rPr>
        <w:t xml:space="preserve">oznaczenie sprawy </w:t>
      </w:r>
      <w:r w:rsidRPr="005826A3">
        <w:rPr>
          <w:rFonts w:asciiTheme="minorHAnsi" w:hAnsiTheme="minorHAnsi"/>
          <w:b/>
          <w:bCs/>
          <w:sz w:val="20"/>
          <w:szCs w:val="20"/>
        </w:rPr>
        <w:t>ITLiMS.260.422.2020.758</w:t>
      </w: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5826A3" w:rsidRPr="002D2107" w:rsidRDefault="005826A3" w:rsidP="005826A3">
      <w:pPr>
        <w:jc w:val="both"/>
        <w:rPr>
          <w:rFonts w:asciiTheme="minorHAnsi" w:hAnsiTheme="minorHAnsi"/>
          <w:b/>
          <w:bCs/>
          <w:sz w:val="20"/>
          <w:szCs w:val="20"/>
        </w:rPr>
      </w:pPr>
      <w:bookmarkStart w:id="0" w:name="_Hlk26211650"/>
      <w:r w:rsidRPr="002D2107">
        <w:rPr>
          <w:rFonts w:asciiTheme="minorHAnsi" w:hAnsiTheme="minorHAnsi"/>
          <w:b/>
          <w:bCs/>
          <w:color w:val="000000"/>
          <w:sz w:val="20"/>
          <w:szCs w:val="20"/>
        </w:rPr>
        <w:t>Udźwiękowienie aplikacji symulatora VR kolei próżniowej powstającego w ramach realizacji projektu "Potencjał rozwoju i wdrażania w Polsce technologii kolei próżniowej w kontekście społecznym, technicznym, ekonomicznym i prawnym" Gospostrateg1/387144/27/</w:t>
      </w:r>
      <w:proofErr w:type="spellStart"/>
      <w:r w:rsidRPr="002D2107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Pr="002D2107">
        <w:rPr>
          <w:rFonts w:asciiTheme="minorHAnsi" w:hAnsiTheme="minorHAnsi"/>
          <w:b/>
          <w:bCs/>
          <w:color w:val="000000"/>
          <w:sz w:val="20"/>
          <w:szCs w:val="20"/>
        </w:rPr>
        <w:t xml:space="preserve">/2019 </w:t>
      </w:r>
      <w:bookmarkEnd w:id="0"/>
      <w:r w:rsidRPr="002D2107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Warszawskiej.</w:t>
      </w:r>
    </w:p>
    <w:p w:rsidR="005826A3" w:rsidRDefault="005826A3" w:rsidP="005826A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5826A3" w:rsidRPr="005826A3" w:rsidRDefault="005826A3" w:rsidP="005826A3">
      <w:pPr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  <w:r w:rsidRPr="005826A3">
        <w:rPr>
          <w:rFonts w:asciiTheme="minorHAnsi" w:hAnsiTheme="minorHAnsi"/>
          <w:b/>
          <w:bCs/>
          <w:sz w:val="20"/>
          <w:szCs w:val="20"/>
          <w:lang w:eastAsia="en-US"/>
        </w:rPr>
        <w:t xml:space="preserve">ZAPYTANIE </w:t>
      </w:r>
      <w:r>
        <w:rPr>
          <w:rFonts w:asciiTheme="minorHAnsi" w:hAnsiTheme="minorHAnsi"/>
          <w:b/>
          <w:bCs/>
          <w:sz w:val="20"/>
          <w:szCs w:val="20"/>
          <w:lang w:eastAsia="en-US"/>
        </w:rPr>
        <w:t>3</w:t>
      </w:r>
    </w:p>
    <w:p w:rsidR="005826A3" w:rsidRPr="005826A3" w:rsidRDefault="005826A3" w:rsidP="005826A3">
      <w:pPr>
        <w:jc w:val="center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5826A3" w:rsidRPr="002C1806" w:rsidRDefault="002C1806" w:rsidP="005826A3">
      <w:pPr>
        <w:rPr>
          <w:rFonts w:asciiTheme="minorHAnsi" w:hAnsiTheme="minorHAnsi"/>
          <w:sz w:val="20"/>
          <w:szCs w:val="20"/>
        </w:rPr>
      </w:pPr>
      <w:r w:rsidRPr="002C1806">
        <w:rPr>
          <w:rFonts w:asciiTheme="minorHAnsi" w:hAnsiTheme="minorHAnsi"/>
          <w:sz w:val="20"/>
          <w:szCs w:val="20"/>
        </w:rPr>
        <w:t xml:space="preserve">dziękuję uprzejmie za odpowiedź. Doprecyzowuje swoje pytania: Czy lektorem ma być Kobieta czy Mężczyzna? Jaka ilość słów jest przewidziana w tekście lektorskim? jaka ilość stron A4? Co do atmosfer: czy sytuacja oglądana przez VR odbywa się w jednej przestrzeni? jest to pociąg, "sterownia"? </w:t>
      </w:r>
      <w:r w:rsidR="005826A3" w:rsidRPr="002C1806">
        <w:rPr>
          <w:rFonts w:asciiTheme="minorHAnsi" w:hAnsiTheme="minorHAnsi"/>
          <w:sz w:val="20"/>
          <w:szCs w:val="20"/>
        </w:rPr>
        <w:br w:type="textWrapping" w:clear="all"/>
      </w:r>
    </w:p>
    <w:p w:rsidR="005826A3" w:rsidRPr="005826A3" w:rsidRDefault="005826A3" w:rsidP="005826A3">
      <w:pPr>
        <w:rPr>
          <w:rFonts w:asciiTheme="minorHAnsi" w:hAnsiTheme="minorHAnsi"/>
          <w:sz w:val="20"/>
          <w:szCs w:val="20"/>
          <w:lang w:val="de-DE"/>
        </w:rPr>
      </w:pPr>
      <w:proofErr w:type="spellStart"/>
      <w:r w:rsidRPr="005826A3">
        <w:rPr>
          <w:rFonts w:asciiTheme="minorHAnsi" w:hAnsiTheme="minorHAnsi"/>
          <w:sz w:val="20"/>
          <w:szCs w:val="20"/>
          <w:lang w:val="de-DE"/>
        </w:rPr>
        <w:t>Odpowiedź</w:t>
      </w:r>
      <w:proofErr w:type="spellEnd"/>
      <w:r w:rsidRPr="005826A3">
        <w:rPr>
          <w:rFonts w:asciiTheme="minorHAnsi" w:hAnsiTheme="minorHAnsi"/>
          <w:sz w:val="20"/>
          <w:szCs w:val="20"/>
          <w:lang w:val="de-DE"/>
        </w:rPr>
        <w:t xml:space="preserve">:  </w:t>
      </w:r>
    </w:p>
    <w:p w:rsidR="002C1806" w:rsidRDefault="002C1806" w:rsidP="005826A3">
      <w:pPr>
        <w:pStyle w:val="Normalny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Zamawiający pozostawia dowolność wykonawcy wyborze płci lektora. Liczba znaków w języku polskim to 800 a po angielsku – 700. Sytuacja to przejazd pociągiem kolei próżniowej jako pasażer. </w:t>
      </w:r>
    </w:p>
    <w:p w:rsidR="005826A3" w:rsidRPr="005826A3" w:rsidRDefault="005826A3" w:rsidP="005826A3">
      <w:pPr>
        <w:jc w:val="right"/>
        <w:rPr>
          <w:rFonts w:asciiTheme="minorHAnsi" w:hAnsiTheme="minorHAnsi"/>
          <w:b/>
          <w:sz w:val="22"/>
          <w:szCs w:val="22"/>
        </w:rPr>
      </w:pPr>
      <w:r w:rsidRPr="005826A3">
        <w:rPr>
          <w:rFonts w:asciiTheme="minorHAnsi" w:hAnsiTheme="minorHAnsi"/>
          <w:sz w:val="22"/>
          <w:szCs w:val="22"/>
        </w:rPr>
        <w:t>Z poważaniem,</w:t>
      </w:r>
    </w:p>
    <w:sectPr w:rsidR="005826A3" w:rsidRPr="005826A3" w:rsidSect="005826A3">
      <w:footerReference w:type="default" r:id="rId7"/>
      <w:headerReference w:type="first" r:id="rId8"/>
      <w:footerReference w:type="first" r:id="rId9"/>
      <w:pgSz w:w="11907" w:h="16840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4C9" w:rsidRDefault="002044C9">
      <w:r>
        <w:separator/>
      </w:r>
    </w:p>
  </w:endnote>
  <w:endnote w:type="continuationSeparator" w:id="0">
    <w:p w:rsidR="002044C9" w:rsidRDefault="0020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7F1666">
    <w:pPr>
      <w:pStyle w:val="Stopka"/>
      <w:jc w:val="center"/>
    </w:pPr>
    <w:r>
      <w:fldChar w:fldCharType="begin"/>
    </w:r>
    <w:r w:rsidR="00C63E58">
      <w:instrText>PAGE</w:instrText>
    </w:r>
    <w:r>
      <w:fldChar w:fldCharType="separate"/>
    </w:r>
    <w:r w:rsidR="005826A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C63E58">
    <w:pPr>
      <w:pStyle w:val="Stopka"/>
      <w:pBdr>
        <w:top w:val="single" w:sz="6" w:space="1" w:color="auto"/>
      </w:pBdr>
      <w:tabs>
        <w:tab w:val="clear" w:pos="4819"/>
        <w:tab w:val="clear" w:pos="9071"/>
        <w:tab w:val="right" w:pos="9072"/>
      </w:tabs>
      <w:spacing w:after="120"/>
      <w:rPr>
        <w:rFonts w:ascii="Arial" w:hAnsi="Arial"/>
        <w:sz w:val="20"/>
        <w:lang w:val="pl-PL"/>
      </w:rPr>
    </w:pPr>
    <w:r>
      <w:rPr>
        <w:rFonts w:ascii="Arial" w:hAnsi="Arial"/>
        <w:sz w:val="20"/>
        <w:lang w:val="pl-PL"/>
      </w:rPr>
      <w:t>NIP: 525-000-58-34</w:t>
    </w:r>
    <w:r>
      <w:rPr>
        <w:rFonts w:ascii="Arial" w:hAnsi="Arial"/>
        <w:sz w:val="20"/>
        <w:lang w:val="pl-PL"/>
      </w:rPr>
      <w:tab/>
    </w:r>
    <w:r>
      <w:rPr>
        <w:rFonts w:ascii="Arial" w:hAnsi="Arial"/>
        <w:sz w:val="18"/>
        <w:lang w:val="pl-PL"/>
      </w:rPr>
      <w:t>Bank PEKAO S.A. IV Oddział Warszawa nr 81124010531111000005005664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4C9" w:rsidRDefault="002044C9">
      <w:r>
        <w:separator/>
      </w:r>
    </w:p>
  </w:footnote>
  <w:footnote w:type="continuationSeparator" w:id="0">
    <w:p w:rsidR="002044C9" w:rsidRDefault="00204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" w:type="dxa"/>
      <w:tblLayout w:type="fixed"/>
      <w:tblCellMar>
        <w:left w:w="28" w:type="dxa"/>
        <w:right w:w="28" w:type="dxa"/>
      </w:tblCellMar>
      <w:tblLook w:val="0000"/>
    </w:tblPr>
    <w:tblGrid>
      <w:gridCol w:w="1812"/>
      <w:gridCol w:w="7348"/>
    </w:tblGrid>
    <w:tr w:rsidR="0070708D">
      <w:trPr>
        <w:cantSplit/>
      </w:trPr>
      <w:tc>
        <w:tcPr>
          <w:tcW w:w="1812" w:type="dxa"/>
          <w:tcBorders>
            <w:bottom w:val="single" w:sz="6" w:space="0" w:color="auto"/>
          </w:tcBorders>
        </w:tcPr>
        <w:p w:rsidR="00D97158" w:rsidRDefault="00D97158" w:rsidP="00D97158">
          <w:r>
            <w:rPr>
              <w:noProof/>
            </w:rPr>
            <w:drawing>
              <wp:inline distT="0" distB="0" distL="0" distR="0">
                <wp:extent cx="866775" cy="8667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708D" w:rsidRDefault="0070708D">
          <w:pPr>
            <w:pStyle w:val="Nagwek"/>
            <w:jc w:val="center"/>
          </w:pPr>
        </w:p>
      </w:tc>
      <w:tc>
        <w:tcPr>
          <w:tcW w:w="7348" w:type="dxa"/>
          <w:tcBorders>
            <w:bottom w:val="single" w:sz="6" w:space="0" w:color="auto"/>
          </w:tcBorders>
        </w:tcPr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POLITECHNIKA WARSZAWSKA</w:t>
          </w:r>
        </w:p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Wydział Mechaniczny Energetyki i Lotnictwa</w:t>
          </w:r>
        </w:p>
        <w:p w:rsidR="0070708D" w:rsidRPr="00762D24" w:rsidRDefault="00C63E58" w:rsidP="00FF0DBF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 w:rsidRPr="00E77463">
            <w:rPr>
              <w:rFonts w:ascii="Arial" w:hAnsi="Arial"/>
              <w:b/>
              <w:sz w:val="32"/>
              <w:lang w:val="pl-PL"/>
            </w:rPr>
            <w:t>INSTYTUT TECHNIKI LOTNICZEJ                          I MECHANIKI STOSOWANEJ</w:t>
          </w:r>
          <w:r>
            <w:rPr>
              <w:rFonts w:ascii="Arial" w:hAnsi="Arial"/>
              <w:sz w:val="30"/>
              <w:lang w:val="pl-PL"/>
            </w:rPr>
            <w:br/>
          </w:r>
          <w:r w:rsidR="00FF0DBF">
            <w:rPr>
              <w:rFonts w:ascii="Arial" w:hAnsi="Arial"/>
              <w:lang w:val="pl-PL"/>
            </w:rPr>
            <w:t xml:space="preserve">00-665 Warszawa, </w:t>
          </w:r>
          <w:r>
            <w:rPr>
              <w:rFonts w:ascii="Arial" w:hAnsi="Arial"/>
              <w:lang w:val="pl-PL"/>
            </w:rPr>
            <w:t>ul. Nowowiejska 24</w:t>
          </w:r>
          <w:r w:rsidR="00FF0DBF">
            <w:rPr>
              <w:rFonts w:ascii="Arial" w:hAnsi="Arial"/>
              <w:lang w:val="pl-PL"/>
            </w:rPr>
            <w:t xml:space="preserve"> </w:t>
          </w:r>
          <w:r>
            <w:rPr>
              <w:rFonts w:ascii="Arial" w:hAnsi="Arial"/>
              <w:lang w:val="pl-PL"/>
            </w:rPr>
            <w:br/>
          </w:r>
          <w:r>
            <w:rPr>
              <w:rFonts w:ascii="Arial" w:hAnsi="Arial"/>
              <w:sz w:val="8"/>
              <w:lang w:val="pl-PL"/>
            </w:rPr>
            <w:br/>
          </w:r>
          <w:r w:rsidR="00435155">
            <w:rPr>
              <w:rFonts w:ascii="Arial" w:hAnsi="Arial"/>
              <w:sz w:val="20"/>
              <w:lang w:val="pl-PL"/>
            </w:rPr>
            <w:t xml:space="preserve">Tel.: </w:t>
          </w:r>
          <w:r>
            <w:rPr>
              <w:rFonts w:ascii="Arial" w:hAnsi="Arial"/>
              <w:sz w:val="20"/>
              <w:lang w:val="pl-PL"/>
            </w:rPr>
            <w:t>22 234 75 50, Tel.</w:t>
          </w:r>
          <w:r w:rsidR="00435155">
            <w:rPr>
              <w:rFonts w:ascii="Arial" w:hAnsi="Arial"/>
              <w:sz w:val="20"/>
              <w:lang w:val="pl-PL"/>
            </w:rPr>
            <w:t>/Fax: </w:t>
          </w:r>
          <w:r>
            <w:rPr>
              <w:rFonts w:ascii="Arial" w:hAnsi="Arial"/>
              <w:sz w:val="20"/>
              <w:lang w:val="pl-PL"/>
            </w:rPr>
            <w:t>22 628 25 87</w:t>
          </w:r>
        </w:p>
      </w:tc>
    </w:tr>
  </w:tbl>
  <w:p w:rsidR="00B74AAB" w:rsidRPr="00B74AAB" w:rsidRDefault="00B74AAB" w:rsidP="00B74AAB">
    <w:pPr>
      <w:jc w:val="right"/>
      <w:rPr>
        <w:rFonts w:asciiTheme="minorHAnsi" w:hAnsiTheme="minorHAnsi"/>
        <w:sz w:val="16"/>
        <w:szCs w:val="16"/>
      </w:rPr>
    </w:pPr>
  </w:p>
  <w:p w:rsidR="00C908D4" w:rsidRDefault="00C908D4" w:rsidP="00B74AAB">
    <w:pPr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Warszawa, </w:t>
    </w:r>
    <w:r w:rsidR="005826A3">
      <w:rPr>
        <w:rFonts w:asciiTheme="minorHAnsi" w:hAnsiTheme="minorHAnsi"/>
        <w:sz w:val="20"/>
        <w:szCs w:val="20"/>
      </w:rPr>
      <w:t>20</w:t>
    </w:r>
    <w:r w:rsidR="00F65942">
      <w:rPr>
        <w:rFonts w:asciiTheme="minorHAnsi" w:hAnsiTheme="minorHAnsi"/>
        <w:sz w:val="20"/>
        <w:szCs w:val="20"/>
      </w:rPr>
      <w:t>.</w:t>
    </w:r>
    <w:r w:rsidR="00A331CA">
      <w:rPr>
        <w:rFonts w:asciiTheme="minorHAnsi" w:hAnsiTheme="minorHAnsi"/>
        <w:sz w:val="20"/>
        <w:szCs w:val="20"/>
      </w:rPr>
      <w:t>0</w:t>
    </w:r>
    <w:r w:rsidR="005826A3">
      <w:rPr>
        <w:rFonts w:asciiTheme="minorHAnsi" w:hAnsiTheme="minorHAnsi"/>
        <w:sz w:val="20"/>
        <w:szCs w:val="20"/>
      </w:rPr>
      <w:t>8</w:t>
    </w:r>
    <w:r>
      <w:rPr>
        <w:rFonts w:asciiTheme="minorHAnsi" w:hAnsiTheme="minorHAnsi"/>
        <w:sz w:val="20"/>
        <w:szCs w:val="20"/>
      </w:rPr>
      <w:t>.20</w:t>
    </w:r>
    <w:r w:rsidR="00A331CA">
      <w:rPr>
        <w:rFonts w:asciiTheme="minorHAnsi" w:hAnsiTheme="minorHAnsi"/>
        <w:sz w:val="20"/>
        <w:szCs w:val="20"/>
      </w:rPr>
      <w:t>20</w:t>
    </w:r>
    <w:r>
      <w:rPr>
        <w:rFonts w:asciiTheme="minorHAnsi" w:hAnsiTheme="minorHAnsi"/>
        <w:sz w:val="20"/>
        <w:szCs w:val="20"/>
      </w:rPr>
      <w:t xml:space="preserve"> r.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E30444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CC26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15954"/>
    <w:multiLevelType w:val="hybridMultilevel"/>
    <w:tmpl w:val="1B644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D608C"/>
    <w:multiLevelType w:val="hybridMultilevel"/>
    <w:tmpl w:val="B9408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E04C3"/>
    <w:multiLevelType w:val="hybridMultilevel"/>
    <w:tmpl w:val="25D27502"/>
    <w:lvl w:ilvl="0" w:tplc="D9ECB66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11AA4"/>
    <w:multiLevelType w:val="hybridMultilevel"/>
    <w:tmpl w:val="103E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679B"/>
    <w:multiLevelType w:val="hybridMultilevel"/>
    <w:tmpl w:val="D49E5E1E"/>
    <w:lvl w:ilvl="0" w:tplc="0F962C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C40AE"/>
    <w:multiLevelType w:val="hybridMultilevel"/>
    <w:tmpl w:val="5704BE9A"/>
    <w:lvl w:ilvl="0" w:tplc="4424A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47EAD"/>
    <w:multiLevelType w:val="hybridMultilevel"/>
    <w:tmpl w:val="16205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188B6E">
      <w:start w:val="2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A3DAA"/>
    <w:multiLevelType w:val="hybridMultilevel"/>
    <w:tmpl w:val="FD30B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76CA1"/>
    <w:multiLevelType w:val="hybridMultilevel"/>
    <w:tmpl w:val="C9B48114"/>
    <w:lvl w:ilvl="0" w:tplc="DEF85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775C"/>
    <w:multiLevelType w:val="hybridMultilevel"/>
    <w:tmpl w:val="7254A4B4"/>
    <w:lvl w:ilvl="0" w:tplc="5B6A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A0395"/>
    <w:multiLevelType w:val="hybridMultilevel"/>
    <w:tmpl w:val="9D680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2B4324"/>
    <w:multiLevelType w:val="hybridMultilevel"/>
    <w:tmpl w:val="AB70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803958"/>
    <w:multiLevelType w:val="hybridMultilevel"/>
    <w:tmpl w:val="8ED4EEF8"/>
    <w:lvl w:ilvl="0" w:tplc="D9EE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155D3"/>
    <w:multiLevelType w:val="hybridMultilevel"/>
    <w:tmpl w:val="C114A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A9500C"/>
    <w:multiLevelType w:val="hybridMultilevel"/>
    <w:tmpl w:val="BA9EE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135CAF"/>
    <w:multiLevelType w:val="hybridMultilevel"/>
    <w:tmpl w:val="013A5CA6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1DE1166"/>
    <w:multiLevelType w:val="multilevel"/>
    <w:tmpl w:val="61A8C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2697065"/>
    <w:multiLevelType w:val="hybridMultilevel"/>
    <w:tmpl w:val="5BB0EF1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16"/>
  </w:num>
  <w:num w:numId="13">
    <w:abstractNumId w:val="9"/>
  </w:num>
  <w:num w:numId="14">
    <w:abstractNumId w:val="12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proofState w:spelling="clean"/>
  <w:attachedTemplate r:id="rId1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B1774"/>
    <w:rsid w:val="00003970"/>
    <w:rsid w:val="00017FAA"/>
    <w:rsid w:val="00022711"/>
    <w:rsid w:val="0002766E"/>
    <w:rsid w:val="0004414C"/>
    <w:rsid w:val="00047A53"/>
    <w:rsid w:val="000758C4"/>
    <w:rsid w:val="0008460F"/>
    <w:rsid w:val="000A6B10"/>
    <w:rsid w:val="000B69D2"/>
    <w:rsid w:val="000B69FA"/>
    <w:rsid w:val="000C5032"/>
    <w:rsid w:val="000D04FF"/>
    <w:rsid w:val="000D2359"/>
    <w:rsid w:val="000D425F"/>
    <w:rsid w:val="000F07B4"/>
    <w:rsid w:val="00122C38"/>
    <w:rsid w:val="0015699A"/>
    <w:rsid w:val="00185325"/>
    <w:rsid w:val="00194450"/>
    <w:rsid w:val="001A3A8C"/>
    <w:rsid w:val="001B4CA6"/>
    <w:rsid w:val="001C773E"/>
    <w:rsid w:val="001E64E5"/>
    <w:rsid w:val="001F50B6"/>
    <w:rsid w:val="002044C9"/>
    <w:rsid w:val="002209B1"/>
    <w:rsid w:val="00225435"/>
    <w:rsid w:val="00237672"/>
    <w:rsid w:val="00244828"/>
    <w:rsid w:val="00267E02"/>
    <w:rsid w:val="00284044"/>
    <w:rsid w:val="002A3D4C"/>
    <w:rsid w:val="002A4C44"/>
    <w:rsid w:val="002B7244"/>
    <w:rsid w:val="002C1806"/>
    <w:rsid w:val="002C50AC"/>
    <w:rsid w:val="002D6B6A"/>
    <w:rsid w:val="002F0A08"/>
    <w:rsid w:val="00301082"/>
    <w:rsid w:val="003218BD"/>
    <w:rsid w:val="00353997"/>
    <w:rsid w:val="003878ED"/>
    <w:rsid w:val="00396177"/>
    <w:rsid w:val="003A069B"/>
    <w:rsid w:val="003A6509"/>
    <w:rsid w:val="003B6B9C"/>
    <w:rsid w:val="003D1C4F"/>
    <w:rsid w:val="003D3304"/>
    <w:rsid w:val="003D41B8"/>
    <w:rsid w:val="004039D8"/>
    <w:rsid w:val="00427AC9"/>
    <w:rsid w:val="00435155"/>
    <w:rsid w:val="004463C4"/>
    <w:rsid w:val="00460A49"/>
    <w:rsid w:val="00463CC5"/>
    <w:rsid w:val="004A7629"/>
    <w:rsid w:val="004C2472"/>
    <w:rsid w:val="004F0898"/>
    <w:rsid w:val="004F7C7E"/>
    <w:rsid w:val="005077D6"/>
    <w:rsid w:val="00543CDB"/>
    <w:rsid w:val="005826A3"/>
    <w:rsid w:val="00582CBD"/>
    <w:rsid w:val="005A198B"/>
    <w:rsid w:val="005B55B1"/>
    <w:rsid w:val="005D6E17"/>
    <w:rsid w:val="005F0AEE"/>
    <w:rsid w:val="006438E4"/>
    <w:rsid w:val="00646061"/>
    <w:rsid w:val="00660948"/>
    <w:rsid w:val="00665F45"/>
    <w:rsid w:val="00676895"/>
    <w:rsid w:val="006B418D"/>
    <w:rsid w:val="006E6FC5"/>
    <w:rsid w:val="006F5AD5"/>
    <w:rsid w:val="0070708D"/>
    <w:rsid w:val="00712600"/>
    <w:rsid w:val="00713FB8"/>
    <w:rsid w:val="007236F7"/>
    <w:rsid w:val="0074202B"/>
    <w:rsid w:val="00746550"/>
    <w:rsid w:val="00746FFA"/>
    <w:rsid w:val="00762D24"/>
    <w:rsid w:val="007657EE"/>
    <w:rsid w:val="00771554"/>
    <w:rsid w:val="007B4D78"/>
    <w:rsid w:val="007E0985"/>
    <w:rsid w:val="007F1666"/>
    <w:rsid w:val="007F1E26"/>
    <w:rsid w:val="00804E72"/>
    <w:rsid w:val="008315EA"/>
    <w:rsid w:val="008435E0"/>
    <w:rsid w:val="0084654C"/>
    <w:rsid w:val="008705F2"/>
    <w:rsid w:val="00882284"/>
    <w:rsid w:val="00885EFA"/>
    <w:rsid w:val="00887436"/>
    <w:rsid w:val="008B68E4"/>
    <w:rsid w:val="008D0866"/>
    <w:rsid w:val="00905C31"/>
    <w:rsid w:val="0090719E"/>
    <w:rsid w:val="00924DBA"/>
    <w:rsid w:val="00926F36"/>
    <w:rsid w:val="009457AA"/>
    <w:rsid w:val="00947FC6"/>
    <w:rsid w:val="00967029"/>
    <w:rsid w:val="0097602E"/>
    <w:rsid w:val="0099426D"/>
    <w:rsid w:val="009B27E9"/>
    <w:rsid w:val="00A111AB"/>
    <w:rsid w:val="00A302B0"/>
    <w:rsid w:val="00A331CA"/>
    <w:rsid w:val="00A34A20"/>
    <w:rsid w:val="00A61D1E"/>
    <w:rsid w:val="00A621E6"/>
    <w:rsid w:val="00A77EAA"/>
    <w:rsid w:val="00A951B9"/>
    <w:rsid w:val="00A976FD"/>
    <w:rsid w:val="00AA1CEA"/>
    <w:rsid w:val="00AB1774"/>
    <w:rsid w:val="00AC2016"/>
    <w:rsid w:val="00AC71CF"/>
    <w:rsid w:val="00AF3895"/>
    <w:rsid w:val="00B017F5"/>
    <w:rsid w:val="00B134F7"/>
    <w:rsid w:val="00B15827"/>
    <w:rsid w:val="00B231B6"/>
    <w:rsid w:val="00B250F7"/>
    <w:rsid w:val="00B475A1"/>
    <w:rsid w:val="00B4766A"/>
    <w:rsid w:val="00B528B6"/>
    <w:rsid w:val="00B55FB6"/>
    <w:rsid w:val="00B57F11"/>
    <w:rsid w:val="00B72D68"/>
    <w:rsid w:val="00B74AAB"/>
    <w:rsid w:val="00B967A8"/>
    <w:rsid w:val="00BA2107"/>
    <w:rsid w:val="00BD3CB8"/>
    <w:rsid w:val="00BD6228"/>
    <w:rsid w:val="00C022BC"/>
    <w:rsid w:val="00C10B94"/>
    <w:rsid w:val="00C417CA"/>
    <w:rsid w:val="00C53D7D"/>
    <w:rsid w:val="00C63E58"/>
    <w:rsid w:val="00C676AF"/>
    <w:rsid w:val="00C8313F"/>
    <w:rsid w:val="00C83F23"/>
    <w:rsid w:val="00C873E6"/>
    <w:rsid w:val="00C908D4"/>
    <w:rsid w:val="00CA432F"/>
    <w:rsid w:val="00CF47BF"/>
    <w:rsid w:val="00CF50C9"/>
    <w:rsid w:val="00CF65CF"/>
    <w:rsid w:val="00D01373"/>
    <w:rsid w:val="00D120D8"/>
    <w:rsid w:val="00D12EA9"/>
    <w:rsid w:val="00D26C0E"/>
    <w:rsid w:val="00D447B9"/>
    <w:rsid w:val="00D50F98"/>
    <w:rsid w:val="00D62BC8"/>
    <w:rsid w:val="00D714D2"/>
    <w:rsid w:val="00D95977"/>
    <w:rsid w:val="00D959F3"/>
    <w:rsid w:val="00D97158"/>
    <w:rsid w:val="00DC2CED"/>
    <w:rsid w:val="00E0562A"/>
    <w:rsid w:val="00E1327A"/>
    <w:rsid w:val="00E35853"/>
    <w:rsid w:val="00E44D38"/>
    <w:rsid w:val="00E477F0"/>
    <w:rsid w:val="00E5555C"/>
    <w:rsid w:val="00E764AF"/>
    <w:rsid w:val="00E77463"/>
    <w:rsid w:val="00E82F38"/>
    <w:rsid w:val="00E968ED"/>
    <w:rsid w:val="00EB0242"/>
    <w:rsid w:val="00EE5ACF"/>
    <w:rsid w:val="00F01697"/>
    <w:rsid w:val="00F32B25"/>
    <w:rsid w:val="00F35C32"/>
    <w:rsid w:val="00F42435"/>
    <w:rsid w:val="00F53AAF"/>
    <w:rsid w:val="00F65942"/>
    <w:rsid w:val="00F751A8"/>
    <w:rsid w:val="00FC7FEE"/>
    <w:rsid w:val="00FE77B4"/>
    <w:rsid w:val="00FF0DBF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3FB8"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rsid w:val="00713FB8"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3FB8"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713FB8"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rsid w:val="00713FB8"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rsid w:val="00713FB8"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rsid w:val="00713FB8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rsid w:val="007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rsid w:val="00713FB8"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rsid w:val="00713FB8"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rsid w:val="00713FB8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sid w:val="00713FB8"/>
    <w:rPr>
      <w:sz w:val="20"/>
      <w:szCs w:val="20"/>
    </w:rPr>
  </w:style>
  <w:style w:type="paragraph" w:customStyle="1" w:styleId="Default">
    <w:name w:val="Default"/>
    <w:rsid w:val="00713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  <w:style w:type="character" w:customStyle="1" w:styleId="apple-converted-space">
    <w:name w:val="apple-converted-space"/>
    <w:basedOn w:val="Domylnaczcionkaakapitu"/>
    <w:rsid w:val="006F5AD5"/>
  </w:style>
  <w:style w:type="character" w:styleId="Pogrubienie">
    <w:name w:val="Strong"/>
    <w:basedOn w:val="Domylnaczcionkaakapitu"/>
    <w:uiPriority w:val="22"/>
    <w:qFormat/>
    <w:rsid w:val="003D1C4F"/>
    <w:rPr>
      <w:b/>
      <w:bCs/>
    </w:rPr>
  </w:style>
  <w:style w:type="character" w:customStyle="1" w:styleId="ZwykytekstZnak">
    <w:name w:val="Zwykły tekst Znak"/>
    <w:link w:val="Zwykytekst"/>
    <w:uiPriority w:val="99"/>
    <w:rsid w:val="005826A3"/>
    <w:rPr>
      <w:rFonts w:eastAsia="Calibr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5826A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5826A3"/>
    <w:rPr>
      <w:rFonts w:eastAsia="Calibr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5826A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\Documents\Szablony\Firm&#243;wka%20ITLiMS-lipiec2014-sz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ITLiMS-lipiec2014-szblon</Template>
  <TotalTime>13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ITLIMS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Iwona</dc:creator>
  <cp:lastModifiedBy>Karolina</cp:lastModifiedBy>
  <cp:revision>4</cp:revision>
  <cp:lastPrinted>2018-03-21T07:02:00Z</cp:lastPrinted>
  <dcterms:created xsi:type="dcterms:W3CDTF">2020-08-20T11:56:00Z</dcterms:created>
  <dcterms:modified xsi:type="dcterms:W3CDTF">2020-08-20T13:42:00Z</dcterms:modified>
</cp:coreProperties>
</file>