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CF" w:rsidRPr="00F2728A" w:rsidRDefault="009206CF" w:rsidP="009206CF">
      <w:pPr>
        <w:ind w:right="141"/>
        <w:jc w:val="center"/>
        <w:rPr>
          <w:rFonts w:asciiTheme="minorHAnsi" w:hAnsiTheme="minorHAnsi"/>
          <w:b/>
        </w:rPr>
      </w:pPr>
    </w:p>
    <w:p w:rsidR="00A414A1" w:rsidRPr="00F2728A" w:rsidRDefault="00A414A1" w:rsidP="009206CF">
      <w:pPr>
        <w:ind w:right="141"/>
        <w:jc w:val="center"/>
        <w:rPr>
          <w:rFonts w:asciiTheme="minorHAnsi" w:hAnsiTheme="minorHAnsi"/>
          <w:b/>
        </w:rPr>
      </w:pPr>
    </w:p>
    <w:p w:rsidR="000F07B4" w:rsidRPr="00F2728A" w:rsidRDefault="00CF65CF" w:rsidP="00031340">
      <w:pPr>
        <w:pStyle w:val="Default"/>
        <w:jc w:val="center"/>
        <w:rPr>
          <w:rFonts w:asciiTheme="minorHAnsi" w:hAnsiTheme="minorHAnsi"/>
          <w:b/>
          <w:bCs/>
        </w:rPr>
      </w:pPr>
      <w:r w:rsidRPr="00F2728A">
        <w:rPr>
          <w:rFonts w:asciiTheme="minorHAnsi" w:hAnsiTheme="minorHAnsi"/>
          <w:b/>
        </w:rPr>
        <w:t xml:space="preserve">INFORMACJA O </w:t>
      </w:r>
      <w:r w:rsidR="009206CF" w:rsidRPr="00F2728A">
        <w:rPr>
          <w:rFonts w:asciiTheme="minorHAnsi" w:hAnsiTheme="minorHAnsi"/>
          <w:b/>
        </w:rPr>
        <w:t>UNIEWAŻNIENIU POSTĘPOW</w:t>
      </w:r>
      <w:r w:rsidR="000A70C5" w:rsidRPr="00F2728A">
        <w:rPr>
          <w:rFonts w:asciiTheme="minorHAnsi" w:hAnsiTheme="minorHAnsi"/>
          <w:b/>
        </w:rPr>
        <w:t>A</w:t>
      </w:r>
      <w:r w:rsidR="009206CF" w:rsidRPr="00F2728A">
        <w:rPr>
          <w:rFonts w:asciiTheme="minorHAnsi" w:hAnsiTheme="minorHAnsi"/>
          <w:b/>
        </w:rPr>
        <w:t xml:space="preserve">NIA </w:t>
      </w:r>
      <w:r w:rsidR="009206CF" w:rsidRPr="00F2728A">
        <w:rPr>
          <w:rFonts w:asciiTheme="minorHAnsi" w:hAnsiTheme="minorHAnsi"/>
          <w:b/>
        </w:rPr>
        <w:br/>
      </w:r>
      <w:r w:rsidR="00031340" w:rsidRPr="00F2728A">
        <w:rPr>
          <w:rFonts w:asciiTheme="minorHAnsi" w:hAnsiTheme="minorHAnsi"/>
          <w:b/>
          <w:bCs/>
          <w:color w:val="auto"/>
        </w:rPr>
        <w:t xml:space="preserve">ZAPYTANIE OFERTOWE nr </w:t>
      </w:r>
      <w:r w:rsidR="00F2728A" w:rsidRPr="00F2728A">
        <w:rPr>
          <w:rFonts w:asciiTheme="minorHAnsi" w:hAnsiTheme="minorHAnsi"/>
          <w:b/>
        </w:rPr>
        <w:t>ITLiMS.260.</w:t>
      </w:r>
      <w:r w:rsidR="00464ABF">
        <w:rPr>
          <w:rFonts w:asciiTheme="minorHAnsi" w:hAnsiTheme="minorHAnsi"/>
          <w:b/>
        </w:rPr>
        <w:t>10</w:t>
      </w:r>
      <w:r w:rsidR="00F2728A" w:rsidRPr="00F2728A">
        <w:rPr>
          <w:rFonts w:asciiTheme="minorHAnsi" w:hAnsiTheme="minorHAnsi"/>
          <w:b/>
        </w:rPr>
        <w:t>9.20</w:t>
      </w:r>
      <w:r w:rsidR="00464ABF">
        <w:rPr>
          <w:rFonts w:asciiTheme="minorHAnsi" w:hAnsiTheme="minorHAnsi"/>
          <w:b/>
        </w:rPr>
        <w:t>20</w:t>
      </w:r>
      <w:r w:rsidR="00F2728A" w:rsidRPr="00F2728A">
        <w:rPr>
          <w:rFonts w:asciiTheme="minorHAnsi" w:hAnsiTheme="minorHAnsi"/>
          <w:b/>
        </w:rPr>
        <w:t>.</w:t>
      </w:r>
      <w:r w:rsidR="00464ABF">
        <w:rPr>
          <w:rFonts w:asciiTheme="minorHAnsi" w:hAnsiTheme="minorHAnsi"/>
          <w:b/>
        </w:rPr>
        <w:t>241</w:t>
      </w:r>
    </w:p>
    <w:p w:rsidR="009206CF" w:rsidRPr="00901A25" w:rsidRDefault="009206CF" w:rsidP="009206CF">
      <w:pPr>
        <w:ind w:left="-142" w:right="141"/>
        <w:jc w:val="both"/>
        <w:rPr>
          <w:rFonts w:asciiTheme="minorHAnsi" w:hAnsiTheme="minorHAnsi"/>
        </w:rPr>
      </w:pPr>
    </w:p>
    <w:p w:rsidR="009206CF" w:rsidRPr="00901A25" w:rsidRDefault="009206CF" w:rsidP="009206CF">
      <w:pPr>
        <w:ind w:left="-142" w:right="141"/>
        <w:jc w:val="both"/>
        <w:rPr>
          <w:rFonts w:asciiTheme="minorHAnsi" w:hAnsiTheme="minorHAnsi"/>
        </w:rPr>
      </w:pPr>
    </w:p>
    <w:p w:rsidR="006D3EDF" w:rsidRPr="00464ABF" w:rsidRDefault="009206CF" w:rsidP="006D3EDF">
      <w:pPr>
        <w:ind w:left="-142" w:right="141"/>
        <w:jc w:val="both"/>
        <w:rPr>
          <w:rFonts w:asciiTheme="minorHAnsi" w:hAnsiTheme="minorHAnsi"/>
          <w:b/>
        </w:rPr>
      </w:pPr>
      <w:r w:rsidRPr="00464ABF">
        <w:rPr>
          <w:rFonts w:asciiTheme="minorHAnsi" w:hAnsiTheme="minorHAnsi"/>
        </w:rPr>
        <w:t>Dotyczy postępowania o udzielenie zamówienia publicznego prowadzonego w trybie zapytania ofertowego na:</w:t>
      </w:r>
      <w:r w:rsidRPr="00464ABF">
        <w:rPr>
          <w:rFonts w:asciiTheme="minorHAnsi" w:hAnsiTheme="minorHAnsi"/>
          <w:b/>
        </w:rPr>
        <w:t xml:space="preserve"> </w:t>
      </w:r>
      <w:bookmarkStart w:id="0" w:name="_Hlk26211650"/>
      <w:r w:rsidR="00464ABF" w:rsidRPr="00464ABF">
        <w:rPr>
          <w:rFonts w:asciiTheme="minorHAnsi" w:hAnsiTheme="minorHAnsi"/>
          <w:b/>
        </w:rPr>
        <w:t xml:space="preserve">Zakup elementów symulatora (gogle+ platforma ruchu) wraz </w:t>
      </w:r>
      <w:r w:rsidR="00464ABF">
        <w:rPr>
          <w:rFonts w:asciiTheme="minorHAnsi" w:hAnsiTheme="minorHAnsi"/>
          <w:b/>
        </w:rPr>
        <w:br/>
      </w:r>
      <w:r w:rsidR="00464ABF" w:rsidRPr="00464ABF">
        <w:rPr>
          <w:rFonts w:asciiTheme="minorHAnsi" w:hAnsiTheme="minorHAnsi"/>
          <w:b/>
        </w:rPr>
        <w:t>z osprzętem do budowy wirtualnego symulatora kolei próżniowej</w:t>
      </w:r>
      <w:r w:rsidR="00464ABF" w:rsidRPr="00464ABF">
        <w:rPr>
          <w:rFonts w:asciiTheme="minorHAnsi" w:hAnsiTheme="minorHAnsi"/>
        </w:rPr>
        <w:t xml:space="preserve"> </w:t>
      </w:r>
      <w:r w:rsidR="00901A25" w:rsidRPr="00464ABF">
        <w:rPr>
          <w:rFonts w:asciiTheme="minorHAnsi" w:hAnsiTheme="minorHAnsi"/>
          <w:b/>
        </w:rPr>
        <w:t>w związku z realizacją projektu</w:t>
      </w:r>
      <w:r w:rsidR="00F2728A" w:rsidRPr="00464ABF">
        <w:rPr>
          <w:rFonts w:asciiTheme="minorHAnsi" w:hAnsiTheme="minorHAnsi"/>
          <w:b/>
        </w:rPr>
        <w:t xml:space="preserve"> </w:t>
      </w:r>
      <w:r w:rsidR="00901A25" w:rsidRPr="00464ABF">
        <w:rPr>
          <w:rFonts w:asciiTheme="minorHAnsi" w:hAnsiTheme="minorHAnsi"/>
          <w:b/>
          <w:bCs/>
          <w:color w:val="000000"/>
        </w:rPr>
        <w:t>Gospostrateg1/387144/27/</w:t>
      </w:r>
      <w:proofErr w:type="spellStart"/>
      <w:r w:rsidR="00901A25" w:rsidRPr="00464ABF">
        <w:rPr>
          <w:rFonts w:asciiTheme="minorHAnsi" w:hAnsiTheme="minorHAnsi"/>
          <w:b/>
          <w:bCs/>
          <w:color w:val="000000"/>
        </w:rPr>
        <w:t>NCBiR</w:t>
      </w:r>
      <w:proofErr w:type="spellEnd"/>
      <w:r w:rsidR="00901A25" w:rsidRPr="00464ABF">
        <w:rPr>
          <w:rFonts w:asciiTheme="minorHAnsi" w:hAnsiTheme="minorHAnsi"/>
          <w:b/>
          <w:bCs/>
          <w:color w:val="000000"/>
        </w:rPr>
        <w:t>/2019</w:t>
      </w:r>
      <w:r w:rsidR="00901A25" w:rsidRPr="00464ABF">
        <w:rPr>
          <w:rFonts w:asciiTheme="minorHAnsi" w:hAnsiTheme="minorHAnsi"/>
          <w:b/>
          <w:i/>
        </w:rPr>
        <w:t xml:space="preserve"> </w:t>
      </w:r>
      <w:bookmarkEnd w:id="0"/>
      <w:r w:rsidR="006D3EDF" w:rsidRPr="00464ABF">
        <w:rPr>
          <w:rFonts w:asciiTheme="minorHAnsi" w:hAnsiTheme="minorHAnsi"/>
          <w:b/>
        </w:rPr>
        <w:t xml:space="preserve">w związku z realizacją projektu </w:t>
      </w:r>
      <w:r w:rsidR="006D3EDF" w:rsidRPr="00464ABF">
        <w:rPr>
          <w:rFonts w:asciiTheme="minorHAnsi" w:hAnsiTheme="minorHAnsi"/>
          <w:b/>
          <w:i/>
        </w:rPr>
        <w:t xml:space="preserve">PBS3/B6/34/2015 </w:t>
      </w:r>
      <w:r w:rsidR="006D3EDF" w:rsidRPr="00464ABF">
        <w:rPr>
          <w:rFonts w:asciiTheme="minorHAnsi" w:hAnsiTheme="minorHAnsi"/>
        </w:rPr>
        <w:t>dla Instytutu Techniki Lotniczej i Mechaniki Stosowanej Wydziału Mechanicznego Energetyki i Lotnictwa Politechniki Warszawskiej.</w:t>
      </w:r>
    </w:p>
    <w:p w:rsidR="006D3EDF" w:rsidRPr="00901A25" w:rsidRDefault="006D3EDF" w:rsidP="00031340">
      <w:pPr>
        <w:ind w:left="-142" w:right="141"/>
        <w:jc w:val="both"/>
        <w:rPr>
          <w:rFonts w:asciiTheme="minorHAnsi" w:hAnsiTheme="minorHAnsi"/>
          <w:b/>
        </w:rPr>
      </w:pPr>
    </w:p>
    <w:p w:rsidR="00031340" w:rsidRPr="00901A25" w:rsidRDefault="00031340" w:rsidP="004A0BA0">
      <w:pPr>
        <w:ind w:left="-142" w:right="141"/>
        <w:jc w:val="both"/>
        <w:rPr>
          <w:rFonts w:asciiTheme="minorHAnsi" w:hAnsiTheme="minorHAnsi"/>
          <w:b/>
        </w:rPr>
      </w:pPr>
    </w:p>
    <w:p w:rsidR="009206CF" w:rsidRPr="00901A25" w:rsidRDefault="009206CF" w:rsidP="009206CF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</w:p>
    <w:p w:rsidR="00913F52" w:rsidRDefault="00CF65CF" w:rsidP="00913F52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  <w:r w:rsidRPr="00901A25">
        <w:rPr>
          <w:rFonts w:asciiTheme="minorHAnsi" w:hAnsiTheme="minorHAnsi"/>
          <w:bCs/>
        </w:rPr>
        <w:t>Szanowni Państwo,</w:t>
      </w:r>
    </w:p>
    <w:p w:rsidR="00913F52" w:rsidRDefault="00913F52" w:rsidP="00913F52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</w:p>
    <w:p w:rsidR="00F2728A" w:rsidRPr="00913F52" w:rsidRDefault="00F2728A" w:rsidP="00913F52">
      <w:pPr>
        <w:widowControl w:val="0"/>
        <w:autoSpaceDE w:val="0"/>
        <w:autoSpaceDN w:val="0"/>
        <w:adjustRightInd w:val="0"/>
        <w:ind w:left="-142" w:right="141"/>
        <w:rPr>
          <w:rFonts w:asciiTheme="minorHAnsi" w:hAnsiTheme="minorHAnsi"/>
          <w:bCs/>
        </w:rPr>
      </w:pPr>
      <w:r w:rsidRPr="00F2728A">
        <w:rPr>
          <w:rFonts w:asciiTheme="minorHAnsi" w:hAnsiTheme="minorHAnsi"/>
        </w:rPr>
        <w:t>Informujemy o unieważnieniu postępowania</w:t>
      </w:r>
      <w:r w:rsidR="00913F52">
        <w:rPr>
          <w:rFonts w:asciiTheme="minorHAnsi" w:hAnsiTheme="minorHAnsi"/>
        </w:rPr>
        <w:t xml:space="preserve">. </w:t>
      </w:r>
    </w:p>
    <w:p w:rsidR="00F2728A" w:rsidRDefault="00F2728A" w:rsidP="009206CF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</w:rPr>
      </w:pPr>
    </w:p>
    <w:p w:rsidR="00913F52" w:rsidRPr="00633576" w:rsidRDefault="00913F52" w:rsidP="00913F52">
      <w:pPr>
        <w:pStyle w:val="CM3"/>
        <w:spacing w:after="0" w:line="360" w:lineRule="auto"/>
        <w:rPr>
          <w:rFonts w:ascii="Calibri" w:hAnsi="Calibri"/>
          <w:sz w:val="22"/>
          <w:szCs w:val="22"/>
        </w:rPr>
      </w:pPr>
      <w:r w:rsidRPr="00633576">
        <w:rPr>
          <w:rFonts w:ascii="Calibri" w:hAnsi="Calibri"/>
          <w:b/>
          <w:bCs/>
          <w:sz w:val="22"/>
          <w:szCs w:val="22"/>
        </w:rPr>
        <w:t xml:space="preserve">Streszczenie oceny i porównania złożonych ofert </w:t>
      </w:r>
      <w:r w:rsidRPr="00633576">
        <w:rPr>
          <w:rFonts w:ascii="Calibri" w:hAnsi="Calibri"/>
          <w:i/>
          <w:iCs/>
          <w:sz w:val="22"/>
          <w:szCs w:val="22"/>
        </w:rPr>
        <w:t>(wg kolejności wpływu)</w:t>
      </w:r>
      <w:r w:rsidRPr="00633576">
        <w:rPr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W w:w="9073" w:type="dxa"/>
        <w:tblInd w:w="-34" w:type="dxa"/>
        <w:tblLayout w:type="fixed"/>
        <w:tblLook w:val="0000"/>
      </w:tblPr>
      <w:tblGrid>
        <w:gridCol w:w="851"/>
        <w:gridCol w:w="2835"/>
        <w:gridCol w:w="1701"/>
        <w:gridCol w:w="3686"/>
      </w:tblGrid>
      <w:tr w:rsidR="005F76F7" w:rsidRPr="002247B8" w:rsidTr="00CD7DE9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F7" w:rsidRPr="002247B8" w:rsidRDefault="005F76F7" w:rsidP="00DA6CAB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2247B8">
              <w:rPr>
                <w:rFonts w:ascii="Calibri" w:hAnsi="Calibri"/>
                <w:sz w:val="20"/>
                <w:szCs w:val="20"/>
              </w:rPr>
              <w:t xml:space="preserve">Nr oferty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F7" w:rsidRPr="002247B8" w:rsidRDefault="005F76F7" w:rsidP="00DA6CA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247B8">
              <w:rPr>
                <w:rFonts w:ascii="Calibri" w:hAnsi="Calibri"/>
                <w:sz w:val="20"/>
                <w:szCs w:val="20"/>
              </w:rPr>
              <w:t xml:space="preserve">Firma (nazwa) lub nazwisko oraz adres wykonawcy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E9" w:rsidRDefault="00CD7DE9" w:rsidP="00DA6CAB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5F76F7" w:rsidRPr="002247B8" w:rsidRDefault="005F76F7" w:rsidP="00DA6CA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247B8">
              <w:rPr>
                <w:rFonts w:ascii="Calibri" w:hAnsi="Calibri"/>
                <w:sz w:val="20"/>
                <w:szCs w:val="20"/>
              </w:rPr>
              <w:t>Cena (netto) PLN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E9" w:rsidRDefault="00CD7DE9" w:rsidP="00DA6CAB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F76F7" w:rsidRPr="002247B8" w:rsidRDefault="005F76F7" w:rsidP="00DA6CAB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Uwagi</w:t>
            </w:r>
          </w:p>
        </w:tc>
      </w:tr>
      <w:tr w:rsidR="005F76F7" w:rsidRPr="002247B8" w:rsidTr="00CD7DE9">
        <w:trPr>
          <w:trHeight w:val="6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F7" w:rsidRPr="002247B8" w:rsidRDefault="005F76F7" w:rsidP="00F67A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47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F7" w:rsidRDefault="00CD7DE9" w:rsidP="00DA6C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Syriana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Joanna Fischer</w:t>
            </w:r>
          </w:p>
          <w:p w:rsidR="00CD7DE9" w:rsidRDefault="00CD7DE9" w:rsidP="00DA6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Porębskiego 28/17</w:t>
            </w:r>
          </w:p>
          <w:p w:rsidR="00CD7DE9" w:rsidRPr="002247B8" w:rsidRDefault="00CD7DE9" w:rsidP="00DA6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80-180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F7" w:rsidRPr="002247B8" w:rsidRDefault="00CD7DE9" w:rsidP="00CD7DE9">
            <w:pPr>
              <w:pStyle w:val="Tekstpodstawowy"/>
              <w:ind w:left="-1629" w:firstLine="1629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36.370,00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F7" w:rsidRPr="002247B8" w:rsidRDefault="005F76F7" w:rsidP="005F76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Oferta odrzucona – gwarancje niezgodne z opisem przedmiotu zamówienia</w:t>
            </w:r>
            <w:r w:rsidR="00F67A1F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F76F7" w:rsidRPr="002247B8" w:rsidTr="00F67A1F">
        <w:trPr>
          <w:trHeight w:val="8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F7" w:rsidRPr="002247B8" w:rsidRDefault="005F76F7" w:rsidP="00F67A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247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F7" w:rsidRPr="00CD7DE9" w:rsidRDefault="00CD7DE9" w:rsidP="00DA6CAB">
            <w:pPr>
              <w:rPr>
                <w:rFonts w:ascii="Calibri" w:hAnsi="Calibri"/>
                <w:sz w:val="20"/>
                <w:szCs w:val="20"/>
              </w:rPr>
            </w:pPr>
            <w:r w:rsidRPr="00CD7DE9">
              <w:rPr>
                <w:rFonts w:ascii="Calibri" w:hAnsi="Calibri"/>
                <w:sz w:val="20"/>
                <w:szCs w:val="20"/>
              </w:rPr>
              <w:t>PICTUREWORKS sp. z o.o.</w:t>
            </w:r>
          </w:p>
          <w:p w:rsidR="00CD7DE9" w:rsidRDefault="00CD7DE9" w:rsidP="00DA6CAB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D7DE9">
              <w:rPr>
                <w:rFonts w:ascii="Calibri" w:hAnsi="Calibri"/>
                <w:sz w:val="20"/>
                <w:szCs w:val="20"/>
              </w:rPr>
              <w:t>ul. Oleandrów 5 lok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. 3</w:t>
            </w:r>
          </w:p>
          <w:p w:rsidR="00CD7DE9" w:rsidRPr="00CD7DE9" w:rsidRDefault="00CD7DE9" w:rsidP="00DA6CAB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00-629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F7" w:rsidRPr="002247B8" w:rsidRDefault="005F76F7" w:rsidP="00CD7DE9">
            <w:pPr>
              <w:pStyle w:val="Tekstpodstawowy"/>
              <w:ind w:left="-1629" w:firstLine="1629"/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49.998,10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F7" w:rsidRPr="002247B8" w:rsidRDefault="00F67A1F" w:rsidP="00F67A1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Oferta odrzucona - o</w:t>
            </w:r>
            <w:r w:rsidR="005F76F7">
              <w:rPr>
                <w:rFonts w:ascii="Calibri" w:hAnsi="Calibri"/>
                <w:sz w:val="20"/>
                <w:szCs w:val="20"/>
              </w:rPr>
              <w:t xml:space="preserve">ferta przewyższa środki, które </w:t>
            </w:r>
            <w:proofErr w:type="spellStart"/>
            <w:r w:rsidR="005F76F7">
              <w:rPr>
                <w:rFonts w:ascii="Calibri" w:hAnsi="Calibri"/>
                <w:sz w:val="20"/>
                <w:szCs w:val="20"/>
              </w:rPr>
              <w:t>Zamawiajacy</w:t>
            </w:r>
            <w:proofErr w:type="spellEnd"/>
            <w:r w:rsidR="005F76F7">
              <w:rPr>
                <w:rFonts w:ascii="Calibri" w:hAnsi="Calibri"/>
                <w:sz w:val="20"/>
                <w:szCs w:val="20"/>
              </w:rPr>
              <w:t xml:space="preserve"> przeznaczył na </w:t>
            </w:r>
            <w:r>
              <w:rPr>
                <w:rFonts w:ascii="Calibri" w:hAnsi="Calibri"/>
                <w:sz w:val="20"/>
                <w:szCs w:val="20"/>
              </w:rPr>
              <w:t>realizację zamówienia.</w:t>
            </w:r>
          </w:p>
        </w:tc>
      </w:tr>
    </w:tbl>
    <w:p w:rsidR="00913F52" w:rsidRPr="00633576" w:rsidRDefault="00913F52" w:rsidP="00913F52">
      <w:pPr>
        <w:pStyle w:val="Default"/>
        <w:rPr>
          <w:rFonts w:ascii="Calibri" w:hAnsi="Calibri" w:cs="Arial"/>
          <w:b/>
          <w:bCs/>
          <w:sz w:val="22"/>
          <w:szCs w:val="22"/>
        </w:rPr>
      </w:pPr>
    </w:p>
    <w:p w:rsidR="00E35853" w:rsidRPr="0004414C" w:rsidRDefault="00E35853" w:rsidP="001C773E">
      <w:pPr>
        <w:jc w:val="both"/>
        <w:rPr>
          <w:rFonts w:asciiTheme="minorHAnsi" w:hAnsiTheme="minorHAnsi" w:cstheme="minorHAnsi"/>
        </w:rPr>
      </w:pPr>
    </w:p>
    <w:sectPr w:rsidR="00E35853" w:rsidRPr="0004414C" w:rsidSect="00C908D4">
      <w:footerReference w:type="default" r:id="rId7"/>
      <w:headerReference w:type="first" r:id="rId8"/>
      <w:footerReference w:type="first" r:id="rId9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6B" w:rsidRDefault="00557D6B">
      <w:r>
        <w:separator/>
      </w:r>
    </w:p>
  </w:endnote>
  <w:endnote w:type="continuationSeparator" w:id="0">
    <w:p w:rsidR="00557D6B" w:rsidRDefault="0055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1E5859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913F5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6B" w:rsidRDefault="00557D6B">
      <w:r>
        <w:separator/>
      </w:r>
    </w:p>
  </w:footnote>
  <w:footnote w:type="continuationSeparator" w:id="0">
    <w:p w:rsidR="00557D6B" w:rsidRDefault="0055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</w:t>
          </w:r>
          <w:proofErr w:type="spellStart"/>
          <w:r w:rsidR="00435155">
            <w:rPr>
              <w:rFonts w:ascii="Arial" w:hAnsi="Arial"/>
              <w:sz w:val="20"/>
              <w:lang w:val="pl-PL"/>
            </w:rPr>
            <w:t>Fax</w:t>
          </w:r>
          <w:proofErr w:type="spellEnd"/>
          <w:r w:rsidR="00435155">
            <w:rPr>
              <w:rFonts w:ascii="Arial" w:hAnsi="Arial"/>
              <w:sz w:val="20"/>
              <w:lang w:val="pl-PL"/>
            </w:rPr>
            <w:t>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967A8" w:rsidRDefault="00B967A8">
    <w:pPr>
      <w:tabs>
        <w:tab w:val="right" w:pos="1134"/>
        <w:tab w:val="right" w:pos="9072"/>
      </w:tabs>
      <w:rPr>
        <w:rFonts w:asciiTheme="minorHAnsi" w:hAnsiTheme="minorHAnsi" w:cstheme="minorHAnsi"/>
      </w:rPr>
    </w:pPr>
  </w:p>
  <w:p w:rsidR="00C908D4" w:rsidRDefault="00C908D4" w:rsidP="00464ABF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464ABF">
      <w:rPr>
        <w:rFonts w:asciiTheme="minorHAnsi" w:hAnsiTheme="minorHAnsi"/>
        <w:sz w:val="20"/>
        <w:szCs w:val="20"/>
      </w:rPr>
      <w:t>06</w:t>
    </w:r>
    <w:r>
      <w:rPr>
        <w:rFonts w:asciiTheme="minorHAnsi" w:hAnsiTheme="minorHAnsi"/>
        <w:sz w:val="20"/>
        <w:szCs w:val="20"/>
      </w:rPr>
      <w:t>.</w:t>
    </w:r>
    <w:r w:rsidR="00464ABF">
      <w:rPr>
        <w:rFonts w:asciiTheme="minorHAnsi" w:hAnsiTheme="minorHAnsi"/>
        <w:sz w:val="20"/>
        <w:szCs w:val="20"/>
      </w:rPr>
      <w:t>03</w:t>
    </w:r>
    <w:r w:rsidR="00A414A1">
      <w:rPr>
        <w:rFonts w:asciiTheme="minorHAnsi" w:hAnsiTheme="minorHAnsi"/>
        <w:sz w:val="20"/>
        <w:szCs w:val="20"/>
      </w:rPr>
      <w:t>.</w:t>
    </w:r>
    <w:r>
      <w:rPr>
        <w:rFonts w:asciiTheme="minorHAnsi" w:hAnsiTheme="minorHAnsi"/>
        <w:sz w:val="20"/>
        <w:szCs w:val="20"/>
      </w:rPr>
      <w:t>20</w:t>
    </w:r>
    <w:r w:rsidR="00464ABF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  <w:p w:rsidR="00C908D4" w:rsidRPr="003218BD" w:rsidRDefault="00C908D4">
    <w:pPr>
      <w:tabs>
        <w:tab w:val="right" w:pos="1134"/>
        <w:tab w:val="right" w:pos="9072"/>
      </w:tabs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B1774"/>
    <w:rsid w:val="00003970"/>
    <w:rsid w:val="00031340"/>
    <w:rsid w:val="0004414C"/>
    <w:rsid w:val="00074033"/>
    <w:rsid w:val="000745CA"/>
    <w:rsid w:val="000758C4"/>
    <w:rsid w:val="0008460F"/>
    <w:rsid w:val="000A70C5"/>
    <w:rsid w:val="000B69D2"/>
    <w:rsid w:val="000B69FA"/>
    <w:rsid w:val="000C5032"/>
    <w:rsid w:val="000D04FF"/>
    <w:rsid w:val="000D2359"/>
    <w:rsid w:val="000D425F"/>
    <w:rsid w:val="000D7048"/>
    <w:rsid w:val="000E084B"/>
    <w:rsid w:val="000F07B4"/>
    <w:rsid w:val="00122C38"/>
    <w:rsid w:val="00185325"/>
    <w:rsid w:val="001A3A8C"/>
    <w:rsid w:val="001C773E"/>
    <w:rsid w:val="001E5859"/>
    <w:rsid w:val="001F724E"/>
    <w:rsid w:val="002209B1"/>
    <w:rsid w:val="00244828"/>
    <w:rsid w:val="00250FD9"/>
    <w:rsid w:val="00267E02"/>
    <w:rsid w:val="002C30F6"/>
    <w:rsid w:val="002E35BE"/>
    <w:rsid w:val="003218BD"/>
    <w:rsid w:val="00353997"/>
    <w:rsid w:val="00396177"/>
    <w:rsid w:val="003D3304"/>
    <w:rsid w:val="003D41B8"/>
    <w:rsid w:val="00427AC9"/>
    <w:rsid w:val="00435155"/>
    <w:rsid w:val="00460A49"/>
    <w:rsid w:val="00464ABF"/>
    <w:rsid w:val="004A0BA0"/>
    <w:rsid w:val="004A4904"/>
    <w:rsid w:val="004C2472"/>
    <w:rsid w:val="004F7C7E"/>
    <w:rsid w:val="005141E9"/>
    <w:rsid w:val="00543CDB"/>
    <w:rsid w:val="00557D6B"/>
    <w:rsid w:val="005A198B"/>
    <w:rsid w:val="005F0AEE"/>
    <w:rsid w:val="005F76F7"/>
    <w:rsid w:val="006102FA"/>
    <w:rsid w:val="006438E4"/>
    <w:rsid w:val="00660948"/>
    <w:rsid w:val="00665F45"/>
    <w:rsid w:val="006B418D"/>
    <w:rsid w:val="006D3EDF"/>
    <w:rsid w:val="006E6FC5"/>
    <w:rsid w:val="0070708D"/>
    <w:rsid w:val="00712600"/>
    <w:rsid w:val="00713FB8"/>
    <w:rsid w:val="007236F7"/>
    <w:rsid w:val="0073725F"/>
    <w:rsid w:val="00746550"/>
    <w:rsid w:val="00746FFA"/>
    <w:rsid w:val="00762D24"/>
    <w:rsid w:val="007B4D78"/>
    <w:rsid w:val="007E0985"/>
    <w:rsid w:val="007F1E26"/>
    <w:rsid w:val="007F2D9A"/>
    <w:rsid w:val="00804E72"/>
    <w:rsid w:val="008315EA"/>
    <w:rsid w:val="008435E0"/>
    <w:rsid w:val="0084654C"/>
    <w:rsid w:val="008504E0"/>
    <w:rsid w:val="008705F2"/>
    <w:rsid w:val="00885EFA"/>
    <w:rsid w:val="00887436"/>
    <w:rsid w:val="008B68E4"/>
    <w:rsid w:val="008D0866"/>
    <w:rsid w:val="008D77D1"/>
    <w:rsid w:val="00901A25"/>
    <w:rsid w:val="0090719E"/>
    <w:rsid w:val="00913F52"/>
    <w:rsid w:val="009206CF"/>
    <w:rsid w:val="00926F36"/>
    <w:rsid w:val="00947FC6"/>
    <w:rsid w:val="00967029"/>
    <w:rsid w:val="0099426D"/>
    <w:rsid w:val="009B27E9"/>
    <w:rsid w:val="00A302B0"/>
    <w:rsid w:val="00A414A1"/>
    <w:rsid w:val="00A61D1E"/>
    <w:rsid w:val="00A621E6"/>
    <w:rsid w:val="00A77EAA"/>
    <w:rsid w:val="00A951B9"/>
    <w:rsid w:val="00A976FD"/>
    <w:rsid w:val="00AA1CEA"/>
    <w:rsid w:val="00AB1774"/>
    <w:rsid w:val="00AC2016"/>
    <w:rsid w:val="00AF3895"/>
    <w:rsid w:val="00B017F5"/>
    <w:rsid w:val="00B1226B"/>
    <w:rsid w:val="00B134F7"/>
    <w:rsid w:val="00B15827"/>
    <w:rsid w:val="00B231B6"/>
    <w:rsid w:val="00B250F7"/>
    <w:rsid w:val="00B475A1"/>
    <w:rsid w:val="00B4766A"/>
    <w:rsid w:val="00B72D68"/>
    <w:rsid w:val="00B92C52"/>
    <w:rsid w:val="00B967A8"/>
    <w:rsid w:val="00BA2107"/>
    <w:rsid w:val="00BD3CB8"/>
    <w:rsid w:val="00BD6228"/>
    <w:rsid w:val="00BD7E3D"/>
    <w:rsid w:val="00BF3C64"/>
    <w:rsid w:val="00C10B94"/>
    <w:rsid w:val="00C317E9"/>
    <w:rsid w:val="00C417CA"/>
    <w:rsid w:val="00C53D7D"/>
    <w:rsid w:val="00C629CF"/>
    <w:rsid w:val="00C63E58"/>
    <w:rsid w:val="00C64AEA"/>
    <w:rsid w:val="00C676AF"/>
    <w:rsid w:val="00C873E6"/>
    <w:rsid w:val="00C908D4"/>
    <w:rsid w:val="00C95282"/>
    <w:rsid w:val="00CA432F"/>
    <w:rsid w:val="00CD7DE9"/>
    <w:rsid w:val="00CF50C9"/>
    <w:rsid w:val="00CF65CF"/>
    <w:rsid w:val="00D01373"/>
    <w:rsid w:val="00D12EA9"/>
    <w:rsid w:val="00D1457F"/>
    <w:rsid w:val="00D215E0"/>
    <w:rsid w:val="00D26C0E"/>
    <w:rsid w:val="00D41FDE"/>
    <w:rsid w:val="00D447B9"/>
    <w:rsid w:val="00D56263"/>
    <w:rsid w:val="00D714D2"/>
    <w:rsid w:val="00D95977"/>
    <w:rsid w:val="00D959F3"/>
    <w:rsid w:val="00D97158"/>
    <w:rsid w:val="00DC2CED"/>
    <w:rsid w:val="00DC3F32"/>
    <w:rsid w:val="00E1327A"/>
    <w:rsid w:val="00E35853"/>
    <w:rsid w:val="00E430E5"/>
    <w:rsid w:val="00E72CB8"/>
    <w:rsid w:val="00E77463"/>
    <w:rsid w:val="00E82F38"/>
    <w:rsid w:val="00E968ED"/>
    <w:rsid w:val="00EB0242"/>
    <w:rsid w:val="00EC5F51"/>
    <w:rsid w:val="00EE5ACF"/>
    <w:rsid w:val="00EF7AD3"/>
    <w:rsid w:val="00F01697"/>
    <w:rsid w:val="00F2728A"/>
    <w:rsid w:val="00F32B25"/>
    <w:rsid w:val="00F42435"/>
    <w:rsid w:val="00F67A1F"/>
    <w:rsid w:val="00F9767B"/>
    <w:rsid w:val="00FC7FEE"/>
    <w:rsid w:val="00FE77B4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styleId="Pogrubienie">
    <w:name w:val="Strong"/>
    <w:basedOn w:val="Domylnaczcionkaakapitu"/>
    <w:uiPriority w:val="22"/>
    <w:qFormat/>
    <w:rsid w:val="00F2728A"/>
    <w:rPr>
      <w:b/>
      <w:bCs/>
    </w:rPr>
  </w:style>
  <w:style w:type="paragraph" w:customStyle="1" w:styleId="CM3">
    <w:name w:val="CM3"/>
    <w:basedOn w:val="Default"/>
    <w:next w:val="Default"/>
    <w:rsid w:val="00913F52"/>
    <w:pPr>
      <w:widowControl w:val="0"/>
      <w:spacing w:after="115"/>
    </w:pPr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74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7</cp:revision>
  <cp:lastPrinted>2013-07-03T11:12:00Z</cp:lastPrinted>
  <dcterms:created xsi:type="dcterms:W3CDTF">2019-12-18T15:15:00Z</dcterms:created>
  <dcterms:modified xsi:type="dcterms:W3CDTF">2020-03-06T14:33:00Z</dcterms:modified>
</cp:coreProperties>
</file>